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4"/>
          <w:szCs w:val="24"/>
          <w:rtl w:val="0"/>
          <w:lang w:val="en-US"/>
        </w:rPr>
        <w:t xml:space="preserve">2 Samuel 12 </w:t>
      </w:r>
      <w:r>
        <w:rPr>
          <w:rFonts w:ascii="Avenir Next Regular" w:hAnsi="Avenir Next Regular" w:hint="default"/>
          <w:b w:val="1"/>
          <w:bCs w:val="1"/>
          <w:sz w:val="24"/>
          <w:szCs w:val="24"/>
          <w:rtl w:val="0"/>
          <w:lang w:val="en-US"/>
        </w:rPr>
        <w:t xml:space="preserve">— </w:t>
      </w:r>
      <w:r>
        <w:rPr>
          <w:rFonts w:ascii="Avenir Next Regular" w:hAnsi="Avenir Next Regular"/>
          <w:b w:val="1"/>
          <w:bCs w:val="1"/>
          <w:sz w:val="24"/>
          <w:szCs w:val="24"/>
          <w:rtl w:val="0"/>
          <w:lang w:val="en-US"/>
        </w:rPr>
        <w:t>Sin</w:t>
      </w:r>
      <w:r>
        <w:rPr>
          <w:rFonts w:ascii="Avenir Next Regular" w:hAnsi="Avenir Next Regular" w:hint="default"/>
          <w:b w:val="1"/>
          <w:bCs w:val="1"/>
          <w:sz w:val="24"/>
          <w:szCs w:val="24"/>
          <w:rtl w:val="0"/>
          <w:lang w:val="en-US"/>
        </w:rPr>
        <w:t>’</w:t>
      </w:r>
      <w:r>
        <w:rPr>
          <w:rFonts w:ascii="Avenir Next Regular" w:hAnsi="Avenir Next Regular"/>
          <w:b w:val="1"/>
          <w:bCs w:val="1"/>
          <w:sz w:val="24"/>
          <w:szCs w:val="24"/>
          <w:rtl w:val="0"/>
          <w:lang w:val="en-US"/>
        </w:rPr>
        <w:t>s Consequences And God</w:t>
      </w:r>
      <w:r>
        <w:rPr>
          <w:rFonts w:ascii="Avenir Next Regular" w:hAnsi="Avenir Next Regular" w:hint="default"/>
          <w:b w:val="1"/>
          <w:bCs w:val="1"/>
          <w:sz w:val="24"/>
          <w:szCs w:val="24"/>
          <w:rtl w:val="0"/>
          <w:lang w:val="en-US"/>
        </w:rPr>
        <w:t>’</w:t>
      </w:r>
      <w:r>
        <w:rPr>
          <w:rFonts w:ascii="Avenir Next Regular" w:hAnsi="Avenir Next Regular"/>
          <w:b w:val="1"/>
          <w:bCs w:val="1"/>
          <w:sz w:val="24"/>
          <w:szCs w:val="24"/>
          <w:rtl w:val="0"/>
          <w:lang w:val="en-US"/>
        </w:rPr>
        <w:t>s Grace</w:t>
      </w:r>
      <w:r>
        <w:rPr>
          <w:rFonts w:ascii="Avenir Next Regular" w:cs="Avenir Next Regular" w:hAnsi="Avenir Next Regular" w:eastAsia="Avenir Next Regular"/>
          <w:b w:val="1"/>
          <w:bCs w:val="1"/>
          <w:sz w:val="24"/>
          <w:szCs w:val="24"/>
        </w:rPr>
        <w:drawing xmlns:a="http://schemas.openxmlformats.org/drawingml/2006/main">
          <wp:anchor distT="152400" distB="152400" distL="152400" distR="152400" simplePos="0" relativeHeight="251659264" behindDoc="0" locked="0" layoutInCell="1" allowOverlap="1">
            <wp:simplePos x="0" y="0"/>
            <wp:positionH relativeFrom="margin">
              <wp:posOffset>679450</wp:posOffset>
            </wp:positionH>
            <wp:positionV relativeFrom="page">
              <wp:posOffset>157824</wp:posOffset>
            </wp:positionV>
            <wp:extent cx="4572000" cy="914400"/>
            <wp:effectExtent l="0" t="0" r="0" b="0"/>
            <wp:wrapTopAndBottom distT="152400" distB="152400"/>
            <wp:docPr id="1073741825" name="officeArt object" descr="2 Samuel - Banner GS.jpeg"/>
            <wp:cNvGraphicFramePr/>
            <a:graphic xmlns:a="http://schemas.openxmlformats.org/drawingml/2006/main">
              <a:graphicData uri="http://schemas.openxmlformats.org/drawingml/2006/picture">
                <pic:pic xmlns:pic="http://schemas.openxmlformats.org/drawingml/2006/picture">
                  <pic:nvPicPr>
                    <pic:cNvPr id="1073741825" name="2 Samuel - Banner GS.jpeg" descr="2 Samuel - Banner GS.jpeg"/>
                    <pic:cNvPicPr>
                      <a:picLocks noChangeAspect="1"/>
                    </pic:cNvPicPr>
                  </pic:nvPicPr>
                  <pic:blipFill>
                    <a:blip r:embed="rId4">
                      <a:extLst/>
                    </a:blip>
                    <a:stretch>
                      <a:fillRect/>
                    </a:stretch>
                  </pic:blipFill>
                  <pic:spPr>
                    <a:xfrm>
                      <a:off x="0" y="0"/>
                      <a:ext cx="4572000" cy="914400"/>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October 1, 2023</w:t>
      </w: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spacing w:after="8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But the thing that David had done displeased the Lord</w:t>
      </w:r>
      <w:r>
        <w:rPr>
          <w:rFonts w:ascii="Avenir Book Oblique" w:hAnsi="Avenir Book Oblique"/>
          <w:sz w:val="18"/>
          <w:szCs w:val="18"/>
          <w:rtl w:val="0"/>
          <w:lang w:val="en-US"/>
        </w:rPr>
        <w:t>. 2 Samuel 11:27 (ESV)</w:t>
      </w:r>
    </w:p>
    <w:p>
      <w:pPr>
        <w:pStyle w:val="Default"/>
        <w:spacing w:after="80"/>
        <w:ind w:left="733"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u w:val="single"/>
          <w:rtl w:val="0"/>
          <w:lang w:val="en-US"/>
        </w:rPr>
        <w:t>For when I kept silent, my bones wasted away through my groaning all day long. For day and night your hand was heavy upon me; my strength was dried up as by the heat of summer</w:t>
      </w:r>
      <w:r>
        <w:rPr>
          <w:rFonts w:ascii="Avenir Book Oblique" w:hAnsi="Avenir Book Oblique"/>
          <w:sz w:val="16"/>
          <w:szCs w:val="16"/>
          <w:rtl w:val="0"/>
          <w:lang w:val="en-US"/>
        </w:rPr>
        <w:t>. Selah Psalm 32:3</w:t>
      </w:r>
      <w:r>
        <w:rPr>
          <w:rFonts w:ascii="Avenir Book Oblique" w:hAnsi="Avenir Book Oblique" w:hint="default"/>
          <w:sz w:val="16"/>
          <w:szCs w:val="16"/>
          <w:rtl w:val="0"/>
          <w:lang w:val="en-US"/>
        </w:rPr>
        <w:t>–</w:t>
      </w:r>
      <w:r>
        <w:rPr>
          <w:rFonts w:ascii="Avenir Book Oblique" w:hAnsi="Avenir Book Oblique"/>
          <w:sz w:val="16"/>
          <w:szCs w:val="16"/>
          <w:rtl w:val="0"/>
          <w:lang w:val="en-US"/>
        </w:rPr>
        <w:t>4 (ESV)</w:t>
      </w:r>
    </w:p>
    <w:p>
      <w:pPr>
        <w:pStyle w:val="Default"/>
        <w:spacing w:after="80"/>
        <w:ind w:left="144" w:firstLine="0"/>
        <w:jc w:val="left"/>
        <w:rPr>
          <w:rFonts w:ascii="Avenir Book" w:cs="Avenir Book" w:hAnsi="Avenir Book" w:eastAsia="Avenir Book"/>
          <w:sz w:val="18"/>
          <w:szCs w:val="18"/>
          <w:lang w:val="en-US"/>
        </w:rPr>
      </w:pPr>
      <w:r>
        <w:rPr>
          <w:rFonts w:ascii="Avenir Book" w:hAnsi="Avenir Book"/>
          <w:sz w:val="18"/>
          <w:szCs w:val="18"/>
          <w:u w:val="single"/>
          <w:rtl w:val="0"/>
          <w:lang w:val="en-US"/>
        </w:rPr>
        <w:t>And the LORD sent Nathan to David. He came to him</w:t>
      </w:r>
      <w:r>
        <w:rPr>
          <w:rFonts w:ascii="Avenir Book" w:hAnsi="Avenir Book" w:hint="default"/>
          <w:sz w:val="18"/>
          <w:szCs w:val="18"/>
          <w:rtl w:val="0"/>
          <w:lang w:val="en-US"/>
        </w:rPr>
        <w:t xml:space="preserve">… </w:t>
      </w:r>
      <w:r>
        <w:rPr>
          <w:rFonts w:ascii="Avenir Book" w:hAnsi="Avenir Book"/>
          <w:sz w:val="18"/>
          <w:szCs w:val="18"/>
          <w:rtl w:val="0"/>
          <w:lang w:val="en-US"/>
        </w:rPr>
        <w:t>2 Samuel 12:1a (ESV)</w:t>
      </w:r>
    </w:p>
    <w:p>
      <w:pPr>
        <w:pStyle w:val="Default"/>
        <w:numPr>
          <w:ilvl w:val="0"/>
          <w:numId w:val="2"/>
        </w:numPr>
        <w:spacing w:after="80"/>
        <w:jc w:val="left"/>
        <w:rPr>
          <w:rFonts w:ascii="Avenir Heavy" w:hAnsi="Avenir Heavy"/>
          <w:sz w:val="26"/>
          <w:szCs w:val="26"/>
          <w:lang w:val="en-US"/>
        </w:rPr>
      </w:pPr>
      <w:r>
        <w:rPr>
          <w:rFonts w:ascii="Avenir Heavy" w:hAnsi="Avenir Heavy"/>
          <w:sz w:val="26"/>
          <w:szCs w:val="26"/>
          <w:rtl w:val="0"/>
          <w:lang w:val="en-US"/>
        </w:rPr>
        <w:t xml:space="preserve">Nathan </w:t>
      </w:r>
      <w:r>
        <w:rPr>
          <w:rFonts w:ascii="Avenir Heavy" w:hAnsi="Avenir Heavy"/>
          <w:sz w:val="26"/>
          <w:szCs w:val="26"/>
          <w:u w:val="single"/>
          <w:rtl w:val="0"/>
          <w:lang w:val="en-US"/>
        </w:rPr>
        <w:t>indirectly</w:t>
      </w:r>
      <w:r>
        <w:rPr>
          <w:rFonts w:ascii="Avenir Heavy" w:hAnsi="Avenir Heavy"/>
          <w:sz w:val="26"/>
          <w:szCs w:val="26"/>
          <w:rtl w:val="0"/>
          <w:lang w:val="en-US"/>
        </w:rPr>
        <w:t xml:space="preserve"> confronted David about his sin.</w:t>
      </w:r>
    </w:p>
    <w:p>
      <w:pPr>
        <w:pStyle w:val="Default"/>
        <w:spacing w:after="80"/>
        <w:ind w:left="144" w:firstLine="0"/>
        <w:jc w:val="left"/>
        <w:rPr>
          <w:rFonts w:ascii="Avenir Book" w:cs="Avenir Book" w:hAnsi="Avenir Book" w:eastAsia="Avenir Book"/>
          <w:sz w:val="18"/>
          <w:szCs w:val="18"/>
          <w:lang w:val="en-US"/>
        </w:rPr>
      </w:pPr>
      <w:r>
        <w:rPr>
          <w:rFonts w:ascii="Avenir Book" w:hAnsi="Avenir Book" w:hint="default"/>
          <w:sz w:val="18"/>
          <w:szCs w:val="18"/>
          <w:rtl w:val="0"/>
          <w:lang w:val="en-US"/>
        </w:rPr>
        <w:t>…</w:t>
      </w:r>
      <w:r>
        <w:rPr>
          <w:rFonts w:ascii="Avenir Book" w:hAnsi="Avenir Book"/>
          <w:sz w:val="18"/>
          <w:szCs w:val="18"/>
          <w:rtl w:val="0"/>
          <w:lang w:val="en-US"/>
        </w:rPr>
        <w:t>There were two men in a certain city, the one rich and the other poor. The rich man had very many flocks and herds, but the poor man had nothing but one little ewe lamb, which he had bought</w:t>
      </w:r>
      <w:r>
        <w:rPr>
          <w:rFonts w:ascii="Avenir Book" w:hAnsi="Avenir Book" w:hint="default"/>
          <w:sz w:val="18"/>
          <w:szCs w:val="18"/>
          <w:rtl w:val="0"/>
          <w:lang w:val="en-US"/>
        </w:rPr>
        <w:t>…</w:t>
      </w:r>
      <w:r>
        <w:rPr>
          <w:rFonts w:ascii="Avenir Book" w:hAnsi="Avenir Book"/>
          <w:sz w:val="18"/>
          <w:szCs w:val="18"/>
          <w:rtl w:val="0"/>
          <w:lang w:val="en-US"/>
        </w:rPr>
        <w:t>.. 2 Samuel 12:1b</w:t>
      </w:r>
      <w:r>
        <w:rPr>
          <w:rFonts w:ascii="Avenir Book" w:hAnsi="Avenir Book" w:hint="default"/>
          <w:sz w:val="18"/>
          <w:szCs w:val="18"/>
          <w:rtl w:val="0"/>
          <w:lang w:val="en-US"/>
        </w:rPr>
        <w:t>–</w:t>
      </w:r>
      <w:r>
        <w:rPr>
          <w:rFonts w:ascii="Avenir Book" w:hAnsi="Avenir Book"/>
          <w:sz w:val="18"/>
          <w:szCs w:val="18"/>
          <w:rtl w:val="0"/>
          <w:lang w:val="en-US"/>
        </w:rPr>
        <w:t>3a (ESV)</w:t>
      </w:r>
    </w:p>
    <w:p>
      <w:pPr>
        <w:pStyle w:val="Default"/>
        <w:spacing w:after="80"/>
        <w:ind w:left="144" w:firstLine="0"/>
        <w:jc w:val="left"/>
        <w:rPr>
          <w:rFonts w:ascii="Avenir Book" w:cs="Avenir Book" w:hAnsi="Avenir Book" w:eastAsia="Avenir Book"/>
          <w:sz w:val="18"/>
          <w:szCs w:val="18"/>
          <w:lang w:val="en-US"/>
        </w:rPr>
      </w:pPr>
      <w:r>
        <w:rPr>
          <w:rFonts w:ascii="Avenir Book" w:hAnsi="Avenir Book" w:hint="default"/>
          <w:sz w:val="18"/>
          <w:szCs w:val="18"/>
          <w:rtl w:val="0"/>
          <w:lang w:val="en-US"/>
        </w:rPr>
        <w:t>…</w:t>
      </w:r>
      <w:r>
        <w:rPr>
          <w:rFonts w:ascii="Avenir Book" w:hAnsi="Avenir Book"/>
          <w:sz w:val="18"/>
          <w:szCs w:val="18"/>
          <w:rtl w:val="0"/>
          <w:lang w:val="en-US"/>
        </w:rPr>
        <w:t xml:space="preserve">And he brought it up, and it grew up with him and with his children. It used to eat of his morsel and drink from his cup </w:t>
      </w:r>
      <w:r>
        <w:rPr>
          <w:rFonts w:ascii="Avenir Book" w:hAnsi="Avenir Book"/>
          <w:sz w:val="18"/>
          <w:szCs w:val="18"/>
          <w:u w:val="single"/>
          <w:rtl w:val="0"/>
          <w:lang w:val="en-US"/>
        </w:rPr>
        <w:t>and lie in his arms</w:t>
      </w:r>
      <w:r>
        <w:rPr>
          <w:rFonts w:ascii="Avenir Book" w:hAnsi="Avenir Book"/>
          <w:sz w:val="18"/>
          <w:szCs w:val="18"/>
          <w:rtl w:val="0"/>
          <w:lang w:val="en-US"/>
        </w:rPr>
        <w:t>, and i</w:t>
      </w:r>
      <w:r>
        <w:rPr>
          <w:rFonts w:ascii="Avenir Book" w:hAnsi="Avenir Book"/>
          <w:sz w:val="18"/>
          <w:szCs w:val="18"/>
          <w:u w:val="single"/>
          <w:rtl w:val="0"/>
          <w:lang w:val="en-US"/>
        </w:rPr>
        <w:t>t was like a daughter to him</w:t>
      </w:r>
      <w:r>
        <w:rPr>
          <w:rFonts w:ascii="Avenir Book" w:hAnsi="Avenir Book"/>
          <w:sz w:val="18"/>
          <w:szCs w:val="18"/>
          <w:rtl w:val="0"/>
          <w:lang w:val="en-US"/>
        </w:rPr>
        <w:t>. 2 Samuel 12:3 (ESV)</w:t>
      </w:r>
    </w:p>
    <w:p>
      <w:pPr>
        <w:pStyle w:val="Default"/>
        <w:spacing w:after="80"/>
        <w:ind w:left="144" w:firstLine="0"/>
        <w:jc w:val="left"/>
        <w:rPr>
          <w:rFonts w:ascii="Avenir Book" w:cs="Avenir Book" w:hAnsi="Avenir Book" w:eastAsia="Avenir Book"/>
          <w:sz w:val="18"/>
          <w:szCs w:val="18"/>
          <w:lang w:val="en-US"/>
        </w:rPr>
      </w:pPr>
      <w:r>
        <w:rPr>
          <w:rFonts w:ascii="Avenir Book" w:hAnsi="Avenir Book"/>
          <w:sz w:val="18"/>
          <w:szCs w:val="18"/>
          <w:rtl w:val="0"/>
          <w:lang w:val="en-US"/>
        </w:rPr>
        <w:t>Now there came a traveler to the rich man, and he was unwilling to take one of his own flock or herd to prepare for the guest who had come to him, but he took the poor man</w:t>
      </w:r>
      <w:r>
        <w:rPr>
          <w:rFonts w:ascii="Avenir Book" w:hAnsi="Avenir Book" w:hint="default"/>
          <w:sz w:val="18"/>
          <w:szCs w:val="18"/>
          <w:rtl w:val="0"/>
          <w:lang w:val="en-US"/>
        </w:rPr>
        <w:t>’</w:t>
      </w:r>
      <w:r>
        <w:rPr>
          <w:rFonts w:ascii="Avenir Book" w:hAnsi="Avenir Book"/>
          <w:sz w:val="18"/>
          <w:szCs w:val="18"/>
          <w:rtl w:val="0"/>
          <w:lang w:val="en-US"/>
        </w:rPr>
        <w:t>s lamb and prepared it for the man who had come to him.</w:t>
      </w:r>
      <w:r>
        <w:rPr>
          <w:rFonts w:ascii="Avenir Book" w:hAnsi="Avenir Book" w:hint="default"/>
          <w:sz w:val="18"/>
          <w:szCs w:val="18"/>
          <w:rtl w:val="0"/>
          <w:lang w:val="en-US"/>
        </w:rPr>
        <w:t xml:space="preserve">” </w:t>
      </w:r>
      <w:r>
        <w:rPr>
          <w:rFonts w:ascii="Avenir Book" w:hAnsi="Avenir Book"/>
          <w:sz w:val="18"/>
          <w:szCs w:val="18"/>
          <w:rtl w:val="0"/>
          <w:lang w:val="en-US"/>
        </w:rPr>
        <w:t>2 Samuel 12:4 (ESV)</w:t>
      </w:r>
    </w:p>
    <w:p>
      <w:pPr>
        <w:pStyle w:val="Default"/>
        <w:spacing w:after="80"/>
        <w:ind w:left="144" w:firstLine="0"/>
        <w:jc w:val="left"/>
        <w:rPr>
          <w:rFonts w:ascii="Avenir Book" w:cs="Avenir Book" w:hAnsi="Avenir Book" w:eastAsia="Avenir Book"/>
          <w:sz w:val="18"/>
          <w:szCs w:val="18"/>
          <w:lang w:val="en-US"/>
        </w:rPr>
      </w:pPr>
      <w:r>
        <w:rPr>
          <w:rFonts w:ascii="Avenir Book" w:hAnsi="Avenir Book"/>
          <w:sz w:val="18"/>
          <w:szCs w:val="18"/>
          <w:rtl w:val="0"/>
          <w:lang w:val="en-US"/>
        </w:rPr>
        <w:t xml:space="preserve">Then </w:t>
      </w:r>
      <w:r>
        <w:rPr>
          <w:rFonts w:ascii="Avenir Book" w:hAnsi="Avenir Book"/>
          <w:sz w:val="18"/>
          <w:szCs w:val="18"/>
          <w:u w:val="single"/>
          <w:rtl w:val="0"/>
          <w:lang w:val="en-US"/>
        </w:rPr>
        <w:t>David</w:t>
      </w:r>
      <w:r>
        <w:rPr>
          <w:rFonts w:ascii="Avenir Book" w:hAnsi="Avenir Book" w:hint="default"/>
          <w:sz w:val="18"/>
          <w:szCs w:val="18"/>
          <w:u w:val="single"/>
          <w:rtl w:val="0"/>
          <w:lang w:val="en-US"/>
        </w:rPr>
        <w:t>’</w:t>
      </w:r>
      <w:r>
        <w:rPr>
          <w:rFonts w:ascii="Avenir Book" w:hAnsi="Avenir Book"/>
          <w:sz w:val="18"/>
          <w:szCs w:val="18"/>
          <w:u w:val="single"/>
          <w:rtl w:val="0"/>
          <w:lang w:val="en-US"/>
        </w:rPr>
        <w:t>s anger was greatly kindled against the man</w:t>
      </w:r>
      <w:r>
        <w:rPr>
          <w:rFonts w:ascii="Avenir Book" w:hAnsi="Avenir Book"/>
          <w:sz w:val="18"/>
          <w:szCs w:val="18"/>
          <w:rtl w:val="0"/>
          <w:lang w:val="en-US"/>
        </w:rPr>
        <w:t xml:space="preserve">, and he said to Nathan, </w:t>
      </w:r>
      <w:r>
        <w:rPr>
          <w:rFonts w:ascii="Avenir Book" w:hAnsi="Avenir Book" w:hint="default"/>
          <w:sz w:val="18"/>
          <w:szCs w:val="18"/>
          <w:rtl w:val="0"/>
          <w:lang w:val="en-US"/>
        </w:rPr>
        <w:t>“</w:t>
      </w:r>
      <w:r>
        <w:rPr>
          <w:rFonts w:ascii="Avenir Book" w:hAnsi="Avenir Book"/>
          <w:sz w:val="18"/>
          <w:szCs w:val="18"/>
          <w:u w:val="single"/>
          <w:rtl w:val="0"/>
          <w:lang w:val="en-US"/>
        </w:rPr>
        <w:t>As the LORD lives, the man who has done this deserves to die</w:t>
      </w:r>
      <w:r>
        <w:rPr>
          <w:rFonts w:ascii="Avenir Book" w:hAnsi="Avenir Book"/>
          <w:sz w:val="18"/>
          <w:szCs w:val="18"/>
          <w:rtl w:val="0"/>
          <w:lang w:val="en-US"/>
        </w:rPr>
        <w:t xml:space="preserve">, and </w:t>
      </w:r>
      <w:r>
        <w:rPr>
          <w:rFonts w:ascii="Avenir Book" w:hAnsi="Avenir Book"/>
          <w:sz w:val="18"/>
          <w:szCs w:val="18"/>
          <w:u w:val="single"/>
          <w:rtl w:val="0"/>
          <w:lang w:val="en-US"/>
        </w:rPr>
        <w:t>he shall restore the lamb fourfold</w:t>
      </w:r>
      <w:r>
        <w:rPr>
          <w:rFonts w:ascii="Avenir Book" w:hAnsi="Avenir Book"/>
          <w:sz w:val="18"/>
          <w:szCs w:val="18"/>
          <w:rtl w:val="0"/>
          <w:lang w:val="en-US"/>
        </w:rPr>
        <w:t>, because he did this thing, and because he had no pity.</w:t>
      </w:r>
      <w:r>
        <w:rPr>
          <w:rFonts w:ascii="Avenir Book" w:hAnsi="Avenir Book" w:hint="default"/>
          <w:sz w:val="18"/>
          <w:szCs w:val="18"/>
          <w:rtl w:val="0"/>
          <w:lang w:val="en-US"/>
        </w:rPr>
        <w:t xml:space="preserve">” </w:t>
      </w:r>
      <w:r>
        <w:rPr>
          <w:rFonts w:ascii="Avenir Book" w:hAnsi="Avenir Book"/>
          <w:sz w:val="18"/>
          <w:szCs w:val="18"/>
          <w:rtl w:val="0"/>
          <w:lang w:val="en-US"/>
        </w:rPr>
        <w:t>2 Samuel 12:5</w:t>
      </w:r>
      <w:r>
        <w:rPr>
          <w:rFonts w:ascii="Avenir Book" w:hAnsi="Avenir Book" w:hint="default"/>
          <w:sz w:val="18"/>
          <w:szCs w:val="18"/>
          <w:rtl w:val="0"/>
          <w:lang w:val="en-US"/>
        </w:rPr>
        <w:t>–</w:t>
      </w:r>
      <w:r>
        <w:rPr>
          <w:rFonts w:ascii="Avenir Book" w:hAnsi="Avenir Book"/>
          <w:sz w:val="18"/>
          <w:szCs w:val="18"/>
          <w:rtl w:val="0"/>
          <w:lang w:val="en-US"/>
        </w:rPr>
        <w:t>6 (ESV)</w:t>
      </w:r>
    </w:p>
    <w:p>
      <w:pPr>
        <w:pStyle w:val="Default"/>
        <w:spacing w:after="80"/>
        <w:ind w:left="733" w:firstLine="0"/>
        <w:jc w:val="left"/>
        <w:rPr>
          <w:rFonts w:ascii="Avenir Book" w:cs="Avenir Book" w:hAnsi="Avenir Book" w:eastAsia="Avenir Book"/>
          <w:sz w:val="16"/>
          <w:szCs w:val="16"/>
          <w:lang w:val="en-US"/>
        </w:rPr>
      </w:pPr>
      <w:r>
        <w:rPr>
          <w:rFonts w:ascii="Avenir Book" w:hAnsi="Avenir Book"/>
          <w:sz w:val="16"/>
          <w:szCs w:val="16"/>
          <w:rtl w:val="0"/>
          <w:lang w:val="en-US"/>
        </w:rPr>
        <w:t xml:space="preserve">If a man steals an ox or a sheep, and kills it or sells it, he shall repay five oxen for an ox, </w:t>
      </w:r>
      <w:r>
        <w:rPr>
          <w:rFonts w:ascii="Avenir Book" w:hAnsi="Avenir Book"/>
          <w:sz w:val="16"/>
          <w:szCs w:val="16"/>
          <w:u w:val="single"/>
          <w:rtl w:val="0"/>
          <w:lang w:val="en-US"/>
        </w:rPr>
        <w:t>and four sheep for a sheep</w:t>
      </w:r>
      <w:r>
        <w:rPr>
          <w:rFonts w:ascii="Avenir Book" w:hAnsi="Avenir Book"/>
          <w:sz w:val="16"/>
          <w:szCs w:val="16"/>
          <w:rtl w:val="0"/>
          <w:lang w:val="en-US"/>
        </w:rPr>
        <w:t>. Exodus 22:1 (ESV)</w:t>
      </w:r>
    </w:p>
    <w:p>
      <w:pPr>
        <w:pStyle w:val="Default"/>
        <w:spacing w:after="80"/>
        <w:ind w:left="733" w:firstLine="0"/>
        <w:jc w:val="left"/>
        <w:rPr>
          <w:rFonts w:ascii="Avenir Book" w:cs="Avenir Book" w:hAnsi="Avenir Book" w:eastAsia="Avenir Book"/>
          <w:sz w:val="16"/>
          <w:szCs w:val="16"/>
          <w:lang w:val="en-US"/>
        </w:rPr>
      </w:pPr>
    </w:p>
    <w:p>
      <w:pPr>
        <w:pStyle w:val="Default"/>
        <w:numPr>
          <w:ilvl w:val="0"/>
          <w:numId w:val="2"/>
        </w:numPr>
        <w:spacing w:after="80"/>
        <w:jc w:val="left"/>
        <w:rPr>
          <w:rFonts w:ascii="Avenir Heavy" w:hAnsi="Avenir Heavy"/>
          <w:sz w:val="26"/>
          <w:szCs w:val="26"/>
          <w:lang w:val="en-US"/>
        </w:rPr>
      </w:pPr>
      <w:r>
        <w:rPr>
          <w:rFonts w:ascii="Avenir Heavy" w:hAnsi="Avenir Heavy"/>
          <w:sz w:val="26"/>
          <w:szCs w:val="26"/>
          <w:rtl w:val="0"/>
          <w:lang w:val="en-US"/>
        </w:rPr>
        <w:t xml:space="preserve">Nathan </w:t>
      </w:r>
      <w:r>
        <w:rPr>
          <w:rFonts w:ascii="Avenir Heavy" w:hAnsi="Avenir Heavy"/>
          <w:sz w:val="26"/>
          <w:szCs w:val="26"/>
          <w:u w:val="single"/>
          <w:rtl w:val="0"/>
          <w:lang w:val="en-US"/>
        </w:rPr>
        <w:t>flipped</w:t>
      </w:r>
      <w:r>
        <w:rPr>
          <w:rFonts w:ascii="Avenir Heavy" w:hAnsi="Avenir Heavy"/>
          <w:sz w:val="26"/>
          <w:szCs w:val="26"/>
          <w:rtl w:val="0"/>
          <w:lang w:val="en-US"/>
        </w:rPr>
        <w:t xml:space="preserve"> the tables to expose David</w:t>
      </w:r>
      <w:r>
        <w:rPr>
          <w:rFonts w:ascii="Avenir Heavy" w:hAnsi="Avenir Heavy" w:hint="default"/>
          <w:sz w:val="26"/>
          <w:szCs w:val="26"/>
          <w:rtl w:val="0"/>
          <w:lang w:val="en-US"/>
        </w:rPr>
        <w:t>’</w:t>
      </w:r>
      <w:r>
        <w:rPr>
          <w:rFonts w:ascii="Avenir Heavy" w:hAnsi="Avenir Heavy"/>
          <w:sz w:val="26"/>
          <w:szCs w:val="26"/>
          <w:rtl w:val="0"/>
          <w:lang w:val="en-US"/>
        </w:rPr>
        <w:t>s sin.</w:t>
      </w:r>
    </w:p>
    <w:p>
      <w:pPr>
        <w:pStyle w:val="Default"/>
        <w:spacing w:after="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Nathan said to David,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You are the man!</w:t>
      </w:r>
      <w:r>
        <w:rPr>
          <w:rFonts w:ascii="Avenir Book Oblique" w:hAnsi="Avenir Book Oblique" w:hint="default"/>
          <w:sz w:val="18"/>
          <w:szCs w:val="18"/>
          <w:u w:val="single"/>
          <w:rtl w:val="0"/>
          <w:lang w:val="en-US"/>
        </w:rPr>
        <w:t>”</w:t>
      </w:r>
      <w:r>
        <w:rPr>
          <w:rFonts w:ascii="Avenir Book Oblique" w:hAnsi="Avenir Book Oblique" w:hint="default"/>
          <w:sz w:val="18"/>
          <w:szCs w:val="18"/>
          <w:rtl w:val="0"/>
          <w:lang w:val="en-US"/>
        </w:rPr>
        <w:t>…</w:t>
      </w:r>
      <w:r>
        <w:rPr>
          <w:rFonts w:ascii="Avenir Book Oblique" w:hAnsi="Avenir Book Oblique"/>
          <w:sz w:val="18"/>
          <w:szCs w:val="18"/>
          <w:rtl w:val="0"/>
          <w:lang w:val="en-US"/>
        </w:rPr>
        <w:t>. 2 Samuel 12:7a (ESV)</w:t>
      </w:r>
    </w:p>
    <w:p>
      <w:pPr>
        <w:pStyle w:val="Default"/>
        <w:spacing w:after="8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Thus says the LORD, the God of Israel, </w:t>
      </w:r>
      <w:r>
        <w:rPr>
          <w:rFonts w:ascii="Avenir Book Oblique" w:hAnsi="Avenir Book Oblique" w:hint="default"/>
          <w:sz w:val="18"/>
          <w:szCs w:val="18"/>
          <w:rtl w:val="0"/>
          <w:lang w:val="en-US"/>
        </w:rPr>
        <w:t>‘</w:t>
      </w:r>
      <w:r>
        <w:rPr>
          <w:rFonts w:ascii="Avenir Book Oblique" w:hAnsi="Avenir Book Oblique"/>
          <w:sz w:val="18"/>
          <w:szCs w:val="18"/>
          <w:rtl w:val="0"/>
          <w:lang w:val="en-US"/>
        </w:rPr>
        <w:t>I anointed you king over Israel, and I delivered you out of the hand of Saul. And I gave you your master</w:t>
      </w:r>
      <w:r>
        <w:rPr>
          <w:rFonts w:ascii="Avenir Book Oblique" w:hAnsi="Avenir Book Oblique" w:hint="default"/>
          <w:sz w:val="18"/>
          <w:szCs w:val="18"/>
          <w:rtl w:val="0"/>
          <w:lang w:val="en-US"/>
        </w:rPr>
        <w:t>’</w:t>
      </w:r>
      <w:r>
        <w:rPr>
          <w:rFonts w:ascii="Avenir Book Oblique" w:hAnsi="Avenir Book Oblique"/>
          <w:sz w:val="18"/>
          <w:szCs w:val="18"/>
          <w:rtl w:val="0"/>
          <w:lang w:val="en-US"/>
        </w:rPr>
        <w:t>s house and your master</w:t>
      </w:r>
      <w:r>
        <w:rPr>
          <w:rFonts w:ascii="Avenir Book Oblique" w:hAnsi="Avenir Book Oblique" w:hint="default"/>
          <w:sz w:val="18"/>
          <w:szCs w:val="18"/>
          <w:rtl w:val="0"/>
          <w:lang w:val="en-US"/>
        </w:rPr>
        <w:t>’</w:t>
      </w:r>
      <w:r>
        <w:rPr>
          <w:rFonts w:ascii="Avenir Book Oblique" w:hAnsi="Avenir Book Oblique"/>
          <w:sz w:val="18"/>
          <w:szCs w:val="18"/>
          <w:rtl w:val="0"/>
          <w:lang w:val="en-US"/>
        </w:rPr>
        <w:t>s wives into your arms and gave you the house of Israel and of Judah. And if this were too little, I would add to you as much more. 2 Samuel 12:7</w:t>
      </w:r>
      <w:r>
        <w:rPr>
          <w:rFonts w:ascii="Avenir Book Oblique" w:hAnsi="Avenir Book Oblique" w:hint="default"/>
          <w:sz w:val="18"/>
          <w:szCs w:val="18"/>
          <w:rtl w:val="0"/>
          <w:lang w:val="en-US"/>
        </w:rPr>
        <w:t>–</w:t>
      </w:r>
      <w:r>
        <w:rPr>
          <w:rFonts w:ascii="Avenir Book Oblique" w:hAnsi="Avenir Book Oblique"/>
          <w:sz w:val="18"/>
          <w:szCs w:val="18"/>
          <w:rtl w:val="0"/>
          <w:lang w:val="en-US"/>
        </w:rPr>
        <w:t>8 (ESV)</w:t>
      </w:r>
    </w:p>
    <w:p>
      <w:pPr>
        <w:pStyle w:val="Default"/>
        <w:spacing w:after="80"/>
        <w:ind w:left="144" w:firstLine="0"/>
        <w:jc w:val="left"/>
        <w:rPr>
          <w:rFonts w:ascii="Avenir Book Oblique" w:cs="Avenir Book Oblique" w:hAnsi="Avenir Book Oblique" w:eastAsia="Avenir Book Oblique"/>
          <w:sz w:val="18"/>
          <w:szCs w:val="18"/>
          <w:lang w:val="en-US"/>
        </w:rPr>
      </w:pPr>
    </w:p>
    <w:p>
      <w:pPr>
        <w:pStyle w:val="Default"/>
        <w:spacing w:after="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Why have </w:t>
      </w:r>
      <w:r>
        <w:rPr>
          <w:rFonts w:ascii="Avenir Book Oblique" w:hAnsi="Avenir Book Oblique"/>
          <w:sz w:val="18"/>
          <w:szCs w:val="18"/>
          <w:u w:val="single"/>
          <w:rtl w:val="0"/>
          <w:lang w:val="en-US"/>
        </w:rPr>
        <w:t>you despised the word of the LORD</w:t>
      </w:r>
      <w:r>
        <w:rPr>
          <w:rFonts w:ascii="Avenir Book Oblique" w:hAnsi="Avenir Book Oblique"/>
          <w:sz w:val="18"/>
          <w:szCs w:val="18"/>
          <w:rtl w:val="0"/>
          <w:lang w:val="en-US"/>
        </w:rPr>
        <w:t xml:space="preserve">, to do what is evil in his sight? </w:t>
      </w:r>
      <w:r>
        <w:rPr>
          <w:rFonts w:ascii="Avenir Book Oblique" w:hAnsi="Avenir Book Oblique"/>
          <w:sz w:val="18"/>
          <w:szCs w:val="18"/>
          <w:u w:val="single"/>
          <w:rtl w:val="0"/>
          <w:lang w:val="en-US"/>
        </w:rPr>
        <w:t>You have struck down Uriah the Hittite with the sword</w:t>
      </w:r>
      <w:r>
        <w:rPr>
          <w:rFonts w:ascii="Avenir Book Oblique" w:hAnsi="Avenir Book Oblique"/>
          <w:sz w:val="18"/>
          <w:szCs w:val="18"/>
          <w:rtl w:val="0"/>
          <w:lang w:val="en-US"/>
        </w:rPr>
        <w:t xml:space="preserve"> and </w:t>
      </w:r>
      <w:r>
        <w:rPr>
          <w:rFonts w:ascii="Avenir Book Oblique" w:hAnsi="Avenir Book Oblique"/>
          <w:sz w:val="18"/>
          <w:szCs w:val="18"/>
          <w:u w:val="single"/>
          <w:rtl w:val="0"/>
          <w:lang w:val="en-US"/>
        </w:rPr>
        <w:t>have taken his wife to be your wife</w:t>
      </w:r>
      <w:r>
        <w:rPr>
          <w:rFonts w:ascii="Avenir Book Oblique" w:hAnsi="Avenir Book Oblique"/>
          <w:sz w:val="18"/>
          <w:szCs w:val="18"/>
          <w:rtl w:val="0"/>
          <w:lang w:val="en-US"/>
        </w:rPr>
        <w:t xml:space="preserve"> and have killed him with the sword of the Ammonites. 2 Samuel 12:9 (ESV)</w:t>
      </w:r>
    </w:p>
    <w:p>
      <w:pPr>
        <w:pStyle w:val="Default"/>
        <w:spacing w:after="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Now </w:t>
      </w:r>
      <w:r>
        <w:rPr>
          <w:rFonts w:ascii="Avenir Book Oblique" w:hAnsi="Avenir Book Oblique"/>
          <w:sz w:val="18"/>
          <w:szCs w:val="18"/>
          <w:u w:val="single"/>
          <w:rtl w:val="0"/>
          <w:lang w:val="en-US"/>
        </w:rPr>
        <w:t>therefore the sword shall never depart from your house</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Samuel 12:10a (ESV)</w:t>
      </w:r>
    </w:p>
    <w:p>
      <w:pPr>
        <w:pStyle w:val="Default"/>
        <w:spacing w:after="8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because </w:t>
      </w:r>
      <w:r>
        <w:rPr>
          <w:rFonts w:ascii="Avenir Book Oblique" w:hAnsi="Avenir Book Oblique"/>
          <w:sz w:val="18"/>
          <w:szCs w:val="18"/>
          <w:u w:val="single"/>
          <w:rtl w:val="0"/>
          <w:lang w:val="en-US"/>
        </w:rPr>
        <w:t>you have despised me and have taken the wife of Uriah the Hittite to be your wife.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Samuel 12:10b (ESV)</w:t>
      </w:r>
    </w:p>
    <w:p>
      <w:pPr>
        <w:pStyle w:val="Default"/>
        <w:spacing w:after="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Thus says the LORD,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Behold, </w:t>
      </w:r>
      <w:r>
        <w:rPr>
          <w:rFonts w:ascii="Avenir Book Oblique" w:hAnsi="Avenir Book Oblique"/>
          <w:sz w:val="18"/>
          <w:szCs w:val="18"/>
          <w:u w:val="single"/>
          <w:rtl w:val="0"/>
          <w:lang w:val="en-US"/>
        </w:rPr>
        <w:t>I will raise up evil against you out of your own house. And I will take your wives before your eyes and give them to your neighbor, and he shall lie with your wives in the sight of this sun. For you did it secretly, but I will do this thing before all Israel and before the sun.</w:t>
      </w:r>
      <w:r>
        <w:rPr>
          <w:rFonts w:ascii="Avenir Book Oblique" w:hAnsi="Avenir Book Oblique" w:hint="default"/>
          <w:sz w:val="18"/>
          <w:szCs w:val="18"/>
          <w:rtl w:val="0"/>
          <w:lang w:val="en-US"/>
        </w:rPr>
        <w:t xml:space="preserve">’ ” </w:t>
      </w:r>
      <w:r>
        <w:rPr>
          <w:rFonts w:ascii="Avenir Book Oblique" w:hAnsi="Avenir Book Oblique"/>
          <w:sz w:val="18"/>
          <w:szCs w:val="18"/>
          <w:rtl w:val="0"/>
          <w:lang w:val="en-US"/>
        </w:rPr>
        <w:t>2 Samuel 12:11</w:t>
      </w:r>
      <w:r>
        <w:rPr>
          <w:rFonts w:ascii="Avenir Book Oblique" w:hAnsi="Avenir Book Oblique" w:hint="default"/>
          <w:sz w:val="18"/>
          <w:szCs w:val="18"/>
          <w:rtl w:val="0"/>
          <w:lang w:val="en-US"/>
        </w:rPr>
        <w:t>–</w:t>
      </w:r>
      <w:r>
        <w:rPr>
          <w:rFonts w:ascii="Avenir Book Oblique" w:hAnsi="Avenir Book Oblique"/>
          <w:sz w:val="18"/>
          <w:szCs w:val="18"/>
          <w:rtl w:val="0"/>
          <w:lang w:val="en-US"/>
        </w:rPr>
        <w:t>12 (ESV)</w:t>
      </w:r>
    </w:p>
    <w:p>
      <w:pPr>
        <w:pStyle w:val="Default"/>
        <w:spacing w:after="80"/>
        <w:ind w:left="733"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rtl w:val="0"/>
          <w:lang w:val="en-US"/>
        </w:rPr>
        <w:t>I</w:t>
      </w:r>
      <w:r>
        <w:rPr>
          <w:rFonts w:ascii="Avenir Book Oblique" w:hAnsi="Avenir Book Oblique"/>
          <w:sz w:val="16"/>
          <w:szCs w:val="16"/>
          <w:u w:val="single"/>
          <w:rtl w:val="0"/>
          <w:lang w:val="en-US"/>
        </w:rPr>
        <w:t>t is a fearful thing to fall into the hands of the living God</w:t>
      </w:r>
      <w:r>
        <w:rPr>
          <w:rFonts w:ascii="Avenir Book Oblique" w:hAnsi="Avenir Book Oblique"/>
          <w:sz w:val="16"/>
          <w:szCs w:val="16"/>
          <w:rtl w:val="0"/>
          <w:lang w:val="en-US"/>
        </w:rPr>
        <w:t>. Hebrews 10:31 (ESV)</w:t>
      </w:r>
    </w:p>
    <w:p>
      <w:pPr>
        <w:pStyle w:val="Default"/>
        <w:spacing w:after="80"/>
        <w:ind w:left="733"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u w:val="single"/>
          <w:rtl w:val="0"/>
          <w:lang w:val="en-US"/>
        </w:rPr>
        <w:t>Do not be deceived: God is not mocked, for whatever one sows, that will he also reap.</w:t>
      </w:r>
      <w:r>
        <w:rPr>
          <w:rFonts w:ascii="Avenir Book Oblique" w:hAnsi="Avenir Book Oblique"/>
          <w:sz w:val="16"/>
          <w:szCs w:val="16"/>
          <w:rtl w:val="0"/>
          <w:lang w:val="en-US"/>
        </w:rPr>
        <w:t xml:space="preserve"> Galatians 6:7 (ESV)</w:t>
      </w:r>
    </w:p>
    <w:p>
      <w:pPr>
        <w:pStyle w:val="Default"/>
        <w:spacing w:after="80"/>
        <w:ind w:left="733" w:firstLine="0"/>
        <w:jc w:val="left"/>
        <w:rPr>
          <w:rFonts w:ascii="Avenir Book Oblique" w:cs="Avenir Book Oblique" w:hAnsi="Avenir Book Oblique" w:eastAsia="Avenir Book Oblique"/>
          <w:sz w:val="16"/>
          <w:szCs w:val="16"/>
          <w:lang w:val="en-US"/>
        </w:rPr>
      </w:pPr>
    </w:p>
    <w:p>
      <w:pPr>
        <w:pStyle w:val="Default"/>
        <w:numPr>
          <w:ilvl w:val="0"/>
          <w:numId w:val="2"/>
        </w:numPr>
        <w:spacing w:after="80"/>
        <w:jc w:val="left"/>
        <w:rPr>
          <w:rFonts w:ascii="Avenir Heavy" w:hAnsi="Avenir Heavy"/>
          <w:sz w:val="26"/>
          <w:szCs w:val="26"/>
          <w:lang w:val="en-US"/>
        </w:rPr>
      </w:pPr>
      <w:r>
        <w:rPr>
          <w:rFonts w:ascii="Avenir Heavy" w:hAnsi="Avenir Heavy"/>
          <w:sz w:val="26"/>
          <w:szCs w:val="26"/>
          <w:rtl w:val="0"/>
          <w:lang w:val="en-US"/>
        </w:rPr>
        <w:t>God</w:t>
      </w:r>
      <w:r>
        <w:rPr>
          <w:rFonts w:ascii="Avenir Heavy" w:hAnsi="Avenir Heavy" w:hint="default"/>
          <w:sz w:val="26"/>
          <w:szCs w:val="26"/>
          <w:rtl w:val="0"/>
          <w:lang w:val="en-US"/>
        </w:rPr>
        <w:t>’</w:t>
      </w:r>
      <w:r>
        <w:rPr>
          <w:rFonts w:ascii="Avenir Heavy" w:hAnsi="Avenir Heavy"/>
          <w:sz w:val="26"/>
          <w:szCs w:val="26"/>
          <w:rtl w:val="0"/>
          <w:lang w:val="en-US"/>
        </w:rPr>
        <w:t xml:space="preserve">s word </w:t>
      </w:r>
      <w:r>
        <w:rPr>
          <w:rFonts w:ascii="Avenir Heavy" w:hAnsi="Avenir Heavy"/>
          <w:sz w:val="26"/>
          <w:szCs w:val="26"/>
          <w:u w:val="single"/>
          <w:rtl w:val="0"/>
          <w:lang w:val="en-US"/>
        </w:rPr>
        <w:t>shattered</w:t>
      </w:r>
      <w:r>
        <w:rPr>
          <w:rFonts w:ascii="Avenir Heavy" w:hAnsi="Avenir Heavy"/>
          <w:sz w:val="26"/>
          <w:szCs w:val="26"/>
          <w:rtl w:val="0"/>
          <w:lang w:val="en-US"/>
        </w:rPr>
        <w:t xml:space="preserve"> David.</w:t>
      </w:r>
    </w:p>
    <w:p>
      <w:pPr>
        <w:pStyle w:val="Default"/>
        <w:spacing w:after="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David said to Nathan,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I have sinned against the LORD.</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Samuel 12:13a (ESV)</w:t>
      </w:r>
    </w:p>
    <w:p>
      <w:pPr>
        <w:pStyle w:val="Default"/>
        <w:spacing w:after="80"/>
        <w:ind w:left="733"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u w:val="single"/>
          <w:rtl w:val="0"/>
          <w:lang w:val="en-US"/>
        </w:rPr>
        <w:t>Have mercy on me, O God, according to your steadfast love; according to your abundant mercy blot out my transgressions</w:t>
      </w:r>
      <w:r>
        <w:rPr>
          <w:rFonts w:ascii="Avenir Book Oblique" w:hAnsi="Avenir Book Oblique"/>
          <w:sz w:val="16"/>
          <w:szCs w:val="16"/>
          <w:rtl w:val="0"/>
          <w:lang w:val="en-US"/>
        </w:rPr>
        <w:t xml:space="preserve">. </w:t>
      </w:r>
      <w:r>
        <w:rPr>
          <w:rFonts w:ascii="Avenir Book Oblique" w:hAnsi="Avenir Book Oblique"/>
          <w:sz w:val="16"/>
          <w:szCs w:val="16"/>
          <w:u w:val="single"/>
          <w:rtl w:val="0"/>
          <w:lang w:val="en-US"/>
        </w:rPr>
        <w:t>Wash me thoroughly from my iniquity, and cleanse me from my sin!</w:t>
      </w:r>
      <w:r>
        <w:rPr>
          <w:rFonts w:ascii="Avenir Book Oblique" w:hAnsi="Avenir Book Oblique"/>
          <w:sz w:val="16"/>
          <w:szCs w:val="16"/>
          <w:rtl w:val="0"/>
          <w:lang w:val="en-US"/>
        </w:rPr>
        <w:t xml:space="preserve"> For I know my transgressions, and my sin is ever before me. </w:t>
      </w:r>
      <w:r>
        <w:rPr>
          <w:rFonts w:ascii="Avenir Book Oblique" w:hAnsi="Avenir Book Oblique"/>
          <w:sz w:val="16"/>
          <w:szCs w:val="16"/>
          <w:u w:val="single"/>
          <w:rtl w:val="0"/>
          <w:lang w:val="en-US"/>
        </w:rPr>
        <w:t>Against you, you only, have I sinned and done what is evil in your sight, so that you may be justified in your words and blameless in your judgment</w:t>
      </w:r>
      <w:r>
        <w:rPr>
          <w:rFonts w:ascii="Avenir Book Oblique" w:hAnsi="Avenir Book Oblique"/>
          <w:sz w:val="16"/>
          <w:szCs w:val="16"/>
          <w:rtl w:val="0"/>
          <w:lang w:val="en-US"/>
        </w:rPr>
        <w:t xml:space="preserve">. Behold, I was brought forth in iniquity, and in sin did my mother conceive me. Behold, you delight in truth in the inward being, and you teach me wisdom in the secret heart. </w:t>
      </w:r>
      <w:r>
        <w:rPr>
          <w:rFonts w:ascii="Avenir Book Oblique" w:hAnsi="Avenir Book Oblique"/>
          <w:sz w:val="16"/>
          <w:szCs w:val="16"/>
          <w:u w:val="single"/>
          <w:rtl w:val="0"/>
          <w:lang w:val="en-US"/>
        </w:rPr>
        <w:t>Purge me with hyssop, and I shall be clean; wash me, and I shall be whiter than snow</w:t>
      </w:r>
      <w:r>
        <w:rPr>
          <w:rFonts w:ascii="Avenir Book Oblique" w:hAnsi="Avenir Book Oblique"/>
          <w:sz w:val="16"/>
          <w:szCs w:val="16"/>
          <w:rtl w:val="0"/>
          <w:lang w:val="en-US"/>
        </w:rPr>
        <w:t xml:space="preserve">. Let me hear joy and gladness; let the bones that you have broken rejoice. </w:t>
      </w:r>
      <w:r>
        <w:rPr>
          <w:rFonts w:ascii="Avenir Book Oblique" w:hAnsi="Avenir Book Oblique"/>
          <w:sz w:val="16"/>
          <w:szCs w:val="16"/>
          <w:u w:val="single"/>
          <w:rtl w:val="0"/>
          <w:lang w:val="en-US"/>
        </w:rPr>
        <w:t>Hide your face from my sins, and blot out all my iniquities. Create in me a clean heart, O God, and renew a right spirit within me</w:t>
      </w:r>
      <w:r>
        <w:rPr>
          <w:rFonts w:ascii="Avenir Book Oblique" w:hAnsi="Avenir Book Oblique"/>
          <w:sz w:val="16"/>
          <w:szCs w:val="16"/>
          <w:rtl w:val="0"/>
          <w:lang w:val="en-US"/>
        </w:rPr>
        <w:t>. Cast me not away from your presence, and take not your Holy Spirit from me. Restore to me the joy of your salvation, and uphold me with a willing spirit. Psalm 51:1</w:t>
      </w:r>
      <w:r>
        <w:rPr>
          <w:rFonts w:ascii="Avenir Book Oblique" w:hAnsi="Avenir Book Oblique" w:hint="default"/>
          <w:sz w:val="16"/>
          <w:szCs w:val="16"/>
          <w:rtl w:val="0"/>
          <w:lang w:val="en-US"/>
        </w:rPr>
        <w:t>–</w:t>
      </w:r>
      <w:r>
        <w:rPr>
          <w:rFonts w:ascii="Avenir Book Oblique" w:hAnsi="Avenir Book Oblique"/>
          <w:sz w:val="16"/>
          <w:szCs w:val="16"/>
          <w:rtl w:val="0"/>
          <w:lang w:val="en-US"/>
        </w:rPr>
        <w:t>12 (ESV)</w:t>
      </w:r>
    </w:p>
    <w:p>
      <w:pPr>
        <w:pStyle w:val="Default"/>
        <w:spacing w:after="80"/>
        <w:ind w:left="733"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u w:val="single"/>
          <w:rtl w:val="0"/>
          <w:lang w:val="en-US"/>
        </w:rPr>
        <w:t>The sacrifices of God are a broken spirit; a broken and contrite heart, O God, you will not despise</w:t>
      </w:r>
      <w:r>
        <w:rPr>
          <w:rFonts w:ascii="Avenir Book Oblique" w:hAnsi="Avenir Book Oblique"/>
          <w:sz w:val="16"/>
          <w:szCs w:val="16"/>
          <w:rtl w:val="0"/>
          <w:lang w:val="en-US"/>
        </w:rPr>
        <w:t>. Psalm 51:17 (ESV)</w:t>
      </w:r>
    </w:p>
    <w:p>
      <w:pPr>
        <w:pStyle w:val="Default"/>
        <w:spacing w:after="8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And Nathan said to David,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The LORD also has put away your sin; you shall not die.</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2 Samuel 12:13 (ESV)</w:t>
      </w:r>
    </w:p>
    <w:p>
      <w:pPr>
        <w:pStyle w:val="Default"/>
        <w:spacing w:after="80"/>
        <w:ind w:left="144" w:firstLine="0"/>
        <w:jc w:val="left"/>
        <w:rPr>
          <w:rFonts w:ascii="Avenir Book Oblique" w:cs="Avenir Book Oblique" w:hAnsi="Avenir Book Oblique" w:eastAsia="Avenir Book Oblique"/>
          <w:sz w:val="18"/>
          <w:szCs w:val="18"/>
          <w:lang w:val="en-US"/>
        </w:rPr>
      </w:pPr>
    </w:p>
    <w:p>
      <w:pPr>
        <w:pStyle w:val="Default"/>
        <w:numPr>
          <w:ilvl w:val="0"/>
          <w:numId w:val="2"/>
        </w:numPr>
        <w:spacing w:after="80"/>
        <w:jc w:val="left"/>
        <w:rPr>
          <w:rFonts w:ascii="Avenir Heavy" w:hAnsi="Avenir Heavy"/>
          <w:sz w:val="26"/>
          <w:szCs w:val="26"/>
          <w:lang w:val="en-US"/>
        </w:rPr>
      </w:pPr>
      <w:r>
        <w:rPr>
          <w:rFonts w:ascii="Avenir Heavy" w:hAnsi="Avenir Heavy"/>
          <w:sz w:val="26"/>
          <w:szCs w:val="26"/>
          <w:rtl w:val="0"/>
          <w:lang w:val="en-US"/>
        </w:rPr>
        <w:t>David</w:t>
      </w:r>
      <w:r>
        <w:rPr>
          <w:rFonts w:ascii="Avenir Heavy" w:hAnsi="Avenir Heavy" w:hint="default"/>
          <w:sz w:val="26"/>
          <w:szCs w:val="26"/>
          <w:rtl w:val="0"/>
          <w:lang w:val="en-US"/>
        </w:rPr>
        <w:t>’</w:t>
      </w:r>
      <w:r>
        <w:rPr>
          <w:rFonts w:ascii="Avenir Heavy" w:hAnsi="Avenir Heavy"/>
          <w:sz w:val="26"/>
          <w:szCs w:val="26"/>
          <w:rtl w:val="0"/>
          <w:lang w:val="en-US"/>
        </w:rPr>
        <w:t xml:space="preserve">s son </w:t>
      </w:r>
      <w:r>
        <w:rPr>
          <w:rFonts w:ascii="Avenir Heavy" w:hAnsi="Avenir Heavy"/>
          <w:sz w:val="26"/>
          <w:szCs w:val="26"/>
          <w:u w:val="single"/>
          <w:rtl w:val="0"/>
          <w:lang w:val="en-US"/>
        </w:rPr>
        <w:t>died</w:t>
      </w:r>
      <w:r>
        <w:rPr>
          <w:rFonts w:ascii="Avenir Heavy" w:hAnsi="Avenir Heavy"/>
          <w:sz w:val="26"/>
          <w:szCs w:val="26"/>
          <w:rtl w:val="0"/>
          <w:lang w:val="en-US"/>
        </w:rPr>
        <w:t xml:space="preserve"> because of his sin.</w:t>
      </w:r>
    </w:p>
    <w:p>
      <w:pPr>
        <w:pStyle w:val="Default"/>
        <w:spacing w:after="8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Nevertheless, because by this deed </w:t>
      </w:r>
      <w:r>
        <w:rPr>
          <w:rFonts w:ascii="Avenir Book Oblique" w:hAnsi="Avenir Book Oblique"/>
          <w:sz w:val="18"/>
          <w:szCs w:val="18"/>
          <w:u w:val="single"/>
          <w:rtl w:val="0"/>
          <w:lang w:val="en-US"/>
        </w:rPr>
        <w:t>you have utterly scorned the Lord, the child who is born to you shall die.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Samuel 12:14 (ESV)</w:t>
      </w:r>
    </w:p>
    <w:p>
      <w:pPr>
        <w:pStyle w:val="Default"/>
        <w:spacing w:after="80"/>
        <w:ind w:left="733"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rtl w:val="0"/>
          <w:lang w:val="en-US"/>
        </w:rPr>
        <w:t xml:space="preserve">My son, </w:t>
      </w:r>
      <w:r>
        <w:rPr>
          <w:rFonts w:ascii="Avenir Book Oblique" w:hAnsi="Avenir Book Oblique"/>
          <w:sz w:val="16"/>
          <w:szCs w:val="16"/>
          <w:u w:val="single"/>
          <w:rtl w:val="0"/>
          <w:lang w:val="en-US"/>
        </w:rPr>
        <w:t>do not despise the Lord</w:t>
      </w:r>
      <w:r>
        <w:rPr>
          <w:rFonts w:ascii="Avenir Book Oblique" w:hAnsi="Avenir Book Oblique" w:hint="default"/>
          <w:sz w:val="16"/>
          <w:szCs w:val="16"/>
          <w:u w:val="single"/>
          <w:rtl w:val="0"/>
          <w:lang w:val="en-US"/>
        </w:rPr>
        <w:t>’</w:t>
      </w:r>
      <w:r>
        <w:rPr>
          <w:rFonts w:ascii="Avenir Book Oblique" w:hAnsi="Avenir Book Oblique"/>
          <w:sz w:val="16"/>
          <w:szCs w:val="16"/>
          <w:u w:val="single"/>
          <w:rtl w:val="0"/>
          <w:lang w:val="en-US"/>
        </w:rPr>
        <w:t>s discipline or be weary of his reproof, for the Lord reproves him whom he loves, as a father the son in whom he delights</w:t>
      </w:r>
      <w:r>
        <w:rPr>
          <w:rFonts w:ascii="Avenir Book Oblique" w:hAnsi="Avenir Book Oblique"/>
          <w:sz w:val="16"/>
          <w:szCs w:val="16"/>
          <w:rtl w:val="0"/>
          <w:lang w:val="en-US"/>
        </w:rPr>
        <w:t xml:space="preserve">. </w:t>
      </w:r>
      <w:r>
        <w:rPr>
          <w:rFonts w:ascii="Avenir Book Oblique" w:cs="Avenir Book Oblique" w:hAnsi="Avenir Book Oblique" w:eastAsia="Avenir Book Oblique"/>
          <w:sz w:val="16"/>
          <w:szCs w:val="16"/>
          <w:lang w:val="en-US"/>
        </w:rPr>
        <w:br w:type="textWrapping"/>
      </w:r>
      <w:r>
        <w:rPr>
          <w:rFonts w:ascii="Avenir Book Oblique" w:hAnsi="Avenir Book Oblique"/>
          <w:sz w:val="16"/>
          <w:szCs w:val="16"/>
          <w:rtl w:val="0"/>
          <w:lang w:val="en-US"/>
        </w:rPr>
        <w:t>Proverbs 3:11</w:t>
      </w:r>
      <w:r>
        <w:rPr>
          <w:rFonts w:ascii="Avenir Book Oblique" w:hAnsi="Avenir Book Oblique" w:hint="default"/>
          <w:sz w:val="16"/>
          <w:szCs w:val="16"/>
          <w:rtl w:val="0"/>
          <w:lang w:val="en-US"/>
        </w:rPr>
        <w:t>–</w:t>
      </w:r>
      <w:r>
        <w:rPr>
          <w:rFonts w:ascii="Avenir Book Oblique" w:hAnsi="Avenir Book Oblique"/>
          <w:sz w:val="16"/>
          <w:szCs w:val="16"/>
          <w:rtl w:val="0"/>
          <w:lang w:val="en-US"/>
        </w:rPr>
        <w:t>12 (ESV)</w:t>
      </w:r>
    </w:p>
    <w:p>
      <w:pPr>
        <w:pStyle w:val="Default"/>
        <w:spacing w:after="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Nathan went to his house. And </w:t>
      </w:r>
      <w:r>
        <w:rPr>
          <w:rFonts w:ascii="Avenir Book Oblique" w:hAnsi="Avenir Book Oblique"/>
          <w:sz w:val="18"/>
          <w:szCs w:val="18"/>
          <w:u w:val="single"/>
          <w:rtl w:val="0"/>
          <w:lang w:val="en-US"/>
        </w:rPr>
        <w:t>the LORD afflicted the child that Uriah</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 wife bore to David, and he became sick</w:t>
      </w:r>
      <w:r>
        <w:rPr>
          <w:rFonts w:ascii="Avenir Book Oblique" w:hAnsi="Avenir Book Oblique"/>
          <w:sz w:val="18"/>
          <w:szCs w:val="18"/>
          <w:rtl w:val="0"/>
          <w:lang w:val="en-US"/>
        </w:rPr>
        <w:t>. 2 Samuel 12:15 (ESV)</w:t>
      </w:r>
    </w:p>
    <w:p>
      <w:pPr>
        <w:pStyle w:val="Default"/>
        <w:spacing w:after="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David therefore sought God on behalf of the child</w:t>
      </w:r>
      <w:r>
        <w:rPr>
          <w:rFonts w:ascii="Avenir Book Oblique" w:hAnsi="Avenir Book Oblique"/>
          <w:sz w:val="18"/>
          <w:szCs w:val="18"/>
          <w:rtl w:val="0"/>
          <w:lang w:val="en-US"/>
        </w:rPr>
        <w:t xml:space="preserve">. And </w:t>
      </w:r>
      <w:r>
        <w:rPr>
          <w:rFonts w:ascii="Avenir Book Oblique" w:hAnsi="Avenir Book Oblique"/>
          <w:sz w:val="18"/>
          <w:szCs w:val="18"/>
          <w:u w:val="single"/>
          <w:rtl w:val="0"/>
          <w:lang w:val="en-US"/>
        </w:rPr>
        <w:t>David fasted and went in and lay all night on the ground. And the elders of his house stood beside him, to raise him from the ground, but he would not, nor did he eat food with them</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Samuel 12:16</w:t>
      </w:r>
      <w:r>
        <w:rPr>
          <w:rFonts w:ascii="Avenir Book Oblique" w:hAnsi="Avenir Book Oblique" w:hint="default"/>
          <w:sz w:val="18"/>
          <w:szCs w:val="18"/>
          <w:rtl w:val="0"/>
          <w:lang w:val="en-US"/>
        </w:rPr>
        <w:t>–</w:t>
      </w:r>
      <w:r>
        <w:rPr>
          <w:rFonts w:ascii="Avenir Book Oblique" w:hAnsi="Avenir Book Oblique"/>
          <w:sz w:val="18"/>
          <w:szCs w:val="18"/>
          <w:rtl w:val="0"/>
          <w:lang w:val="en-US"/>
        </w:rPr>
        <w:t>17 (ESV)</w:t>
      </w:r>
    </w:p>
    <w:p>
      <w:pPr>
        <w:pStyle w:val="Default"/>
        <w:spacing w:after="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 xml:space="preserve">On the seventh day the child died. And the servants of David were afraid to tell him that the child was dead, for they said,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Behold, while the child was yet alive, we spoke to him, and he did not listen to us. How then can we say to him the child is dead? He may do himself some harm</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Samuel 12:18 (ESV)</w:t>
      </w:r>
    </w:p>
    <w:p>
      <w:pPr>
        <w:pStyle w:val="Default"/>
        <w:spacing w:after="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But when David saw that his servants were whispering together, David understood that the child was dead. And David said to his servants, </w:t>
      </w:r>
      <w:r>
        <w:rPr>
          <w:rFonts w:ascii="Avenir Book Oblique" w:hAnsi="Avenir Book Oblique" w:hint="default"/>
          <w:sz w:val="18"/>
          <w:szCs w:val="18"/>
          <w:rtl w:val="0"/>
          <w:lang w:val="en-US"/>
        </w:rPr>
        <w:t>“</w:t>
      </w:r>
      <w:r>
        <w:rPr>
          <w:rFonts w:ascii="Avenir Book Oblique" w:hAnsi="Avenir Book Oblique"/>
          <w:sz w:val="18"/>
          <w:szCs w:val="18"/>
          <w:rtl w:val="0"/>
          <w:lang w:val="en-US"/>
        </w:rPr>
        <w:t>Is the child dead?</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They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He is dead.</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Samuel 12:19 (ESV)</w:t>
      </w:r>
    </w:p>
    <w:p>
      <w:pPr>
        <w:pStyle w:val="Default"/>
        <w:spacing w:after="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David arose from the earth and washed and anointed himself and changed his clothes. And </w:t>
      </w:r>
      <w:r>
        <w:rPr>
          <w:rFonts w:ascii="Avenir Book Oblique" w:hAnsi="Avenir Book Oblique"/>
          <w:sz w:val="18"/>
          <w:szCs w:val="18"/>
          <w:u w:val="single"/>
          <w:rtl w:val="0"/>
          <w:lang w:val="en-US"/>
        </w:rPr>
        <w:t>he went into the house of the LORD and worshiped. He then went to his own house. And when he asked, they set food before him, and he ate</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Samuel 12:20 (ESV)</w:t>
      </w:r>
    </w:p>
    <w:p>
      <w:pPr>
        <w:pStyle w:val="Default"/>
        <w:spacing w:after="80"/>
        <w:ind w:left="733"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rtl w:val="0"/>
          <w:lang w:val="en-US"/>
        </w:rPr>
        <w:t xml:space="preserve">Then Job arose and tore his robe and shaved his head </w:t>
      </w:r>
      <w:r>
        <w:rPr>
          <w:rFonts w:ascii="Avenir Book Oblique" w:hAnsi="Avenir Book Oblique"/>
          <w:sz w:val="16"/>
          <w:szCs w:val="16"/>
          <w:u w:val="single"/>
          <w:rtl w:val="0"/>
          <w:lang w:val="en-US"/>
        </w:rPr>
        <w:t>and fell on the ground and worshiped</w:t>
      </w:r>
      <w:r>
        <w:rPr>
          <w:rFonts w:ascii="Avenir Book Oblique" w:hAnsi="Avenir Book Oblique"/>
          <w:sz w:val="16"/>
          <w:szCs w:val="16"/>
          <w:rtl w:val="0"/>
          <w:lang w:val="en-US"/>
        </w:rPr>
        <w:t xml:space="preserve">. And he said, </w:t>
      </w:r>
      <w:r>
        <w:rPr>
          <w:rFonts w:ascii="Avenir Book Oblique" w:hAnsi="Avenir Book Oblique" w:hint="default"/>
          <w:sz w:val="16"/>
          <w:szCs w:val="16"/>
          <w:rtl w:val="0"/>
          <w:lang w:val="en-US"/>
        </w:rPr>
        <w:t>“</w:t>
      </w:r>
      <w:r>
        <w:rPr>
          <w:rFonts w:ascii="Avenir Book Oblique" w:hAnsi="Avenir Book Oblique"/>
          <w:sz w:val="16"/>
          <w:szCs w:val="16"/>
          <w:rtl w:val="0"/>
          <w:lang w:val="en-US"/>
        </w:rPr>
        <w:t>Naked I came from my mother</w:t>
      </w:r>
      <w:r>
        <w:rPr>
          <w:rFonts w:ascii="Avenir Book Oblique" w:hAnsi="Avenir Book Oblique" w:hint="default"/>
          <w:sz w:val="16"/>
          <w:szCs w:val="16"/>
          <w:rtl w:val="0"/>
          <w:lang w:val="en-US"/>
        </w:rPr>
        <w:t>’</w:t>
      </w:r>
      <w:r>
        <w:rPr>
          <w:rFonts w:ascii="Avenir Book Oblique" w:hAnsi="Avenir Book Oblique"/>
          <w:sz w:val="16"/>
          <w:szCs w:val="16"/>
          <w:rtl w:val="0"/>
          <w:lang w:val="en-US"/>
        </w:rPr>
        <w:t xml:space="preserve">s womb, and naked shall I return. </w:t>
      </w:r>
      <w:r>
        <w:rPr>
          <w:rFonts w:ascii="Avenir Book Oblique" w:hAnsi="Avenir Book Oblique"/>
          <w:sz w:val="16"/>
          <w:szCs w:val="16"/>
          <w:u w:val="single"/>
          <w:rtl w:val="0"/>
          <w:lang w:val="en-US"/>
        </w:rPr>
        <w:t>The LORD gave, and the LORD has taken away; blessed be the name of the LORD.</w:t>
      </w:r>
      <w:r>
        <w:rPr>
          <w:rFonts w:ascii="Avenir Book Oblique" w:hAnsi="Avenir Book Oblique" w:hint="default"/>
          <w:sz w:val="16"/>
          <w:szCs w:val="16"/>
          <w:rtl w:val="0"/>
          <w:lang w:val="en-US"/>
        </w:rPr>
        <w:t xml:space="preserve">” </w:t>
      </w:r>
      <w:r>
        <w:rPr>
          <w:rFonts w:ascii="Avenir Book Oblique" w:cs="Avenir Book Oblique" w:hAnsi="Avenir Book Oblique" w:eastAsia="Avenir Book Oblique"/>
          <w:sz w:val="16"/>
          <w:szCs w:val="16"/>
          <w:lang w:val="en-US"/>
        </w:rPr>
        <w:br w:type="textWrapping"/>
      </w:r>
      <w:r>
        <w:rPr>
          <w:rFonts w:ascii="Avenir Book Oblique" w:hAnsi="Avenir Book Oblique"/>
          <w:sz w:val="16"/>
          <w:szCs w:val="16"/>
          <w:rtl w:val="0"/>
          <w:lang w:val="en-US"/>
        </w:rPr>
        <w:t>Job 1:20</w:t>
      </w:r>
      <w:r>
        <w:rPr>
          <w:rFonts w:ascii="Avenir Book Oblique" w:hAnsi="Avenir Book Oblique" w:hint="default"/>
          <w:sz w:val="16"/>
          <w:szCs w:val="16"/>
          <w:rtl w:val="0"/>
          <w:lang w:val="en-US"/>
        </w:rPr>
        <w:t>–</w:t>
      </w:r>
      <w:r>
        <w:rPr>
          <w:rFonts w:ascii="Avenir Book Oblique" w:hAnsi="Avenir Book Oblique"/>
          <w:sz w:val="16"/>
          <w:szCs w:val="16"/>
          <w:rtl w:val="0"/>
          <w:lang w:val="en-US"/>
        </w:rPr>
        <w:t>21 (ESV)</w:t>
      </w:r>
    </w:p>
    <w:p>
      <w:pPr>
        <w:pStyle w:val="Default"/>
        <w:spacing w:after="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his servants said to him, </w:t>
      </w:r>
      <w:r>
        <w:rPr>
          <w:rFonts w:ascii="Avenir Book Oblique" w:hAnsi="Avenir Book Oblique" w:hint="default"/>
          <w:sz w:val="18"/>
          <w:szCs w:val="18"/>
          <w:rtl w:val="0"/>
          <w:lang w:val="en-US"/>
        </w:rPr>
        <w:t>“</w:t>
      </w:r>
      <w:r>
        <w:rPr>
          <w:rFonts w:ascii="Avenir Book Oblique" w:hAnsi="Avenir Book Oblique"/>
          <w:sz w:val="18"/>
          <w:szCs w:val="18"/>
          <w:rtl w:val="0"/>
          <w:lang w:val="en-US"/>
        </w:rPr>
        <w:t>What is this thing that you have done? You fasted and wept for the child while he was alive; but when the child died, you arose and ate food.</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Samuel 12:21 (ESV)</w:t>
      </w:r>
    </w:p>
    <w:p>
      <w:pPr>
        <w:pStyle w:val="Default"/>
        <w:spacing w:after="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He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While the child was still alive, I fasted and wept, for I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Who knows whether the LORD will be gracious to me, that the child may live?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But now he is dead. Why should I fast? Can I bring him back again? </w:t>
      </w:r>
      <w:r>
        <w:rPr>
          <w:rFonts w:ascii="Avenir Book Oblique" w:hAnsi="Avenir Book Oblique"/>
          <w:sz w:val="18"/>
          <w:szCs w:val="18"/>
          <w:u w:val="single"/>
          <w:rtl w:val="0"/>
          <w:lang w:val="en-US"/>
        </w:rPr>
        <w:t>I shall go to him, but he will not return to me.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Samuel 12:22</w:t>
      </w:r>
      <w:r>
        <w:rPr>
          <w:rFonts w:ascii="Avenir Book Oblique" w:hAnsi="Avenir Book Oblique" w:hint="default"/>
          <w:sz w:val="18"/>
          <w:szCs w:val="18"/>
          <w:rtl w:val="0"/>
          <w:lang w:val="en-US"/>
        </w:rPr>
        <w:t>–</w:t>
      </w:r>
      <w:r>
        <w:rPr>
          <w:rFonts w:ascii="Avenir Book Oblique" w:hAnsi="Avenir Book Oblique"/>
          <w:sz w:val="18"/>
          <w:szCs w:val="18"/>
          <w:rtl w:val="0"/>
          <w:lang w:val="en-US"/>
        </w:rPr>
        <w:t>23 (ESV)</w:t>
      </w:r>
    </w:p>
    <w:p>
      <w:pPr>
        <w:pStyle w:val="Default"/>
        <w:spacing w:after="80"/>
        <w:ind w:left="733" w:firstLine="0"/>
        <w:jc w:val="left"/>
        <w:rPr>
          <w:rFonts w:ascii="Avenir Heavy" w:cs="Avenir Heavy" w:hAnsi="Avenir Heavy" w:eastAsia="Avenir Heavy"/>
          <w:sz w:val="18"/>
          <w:szCs w:val="18"/>
          <w:lang w:val="en-US"/>
        </w:rPr>
      </w:pPr>
      <w:r>
        <w:rPr>
          <w:rFonts w:ascii="Avenir Heavy" w:hAnsi="Avenir Heavy"/>
          <w:sz w:val="18"/>
          <w:szCs w:val="18"/>
          <w:rtl w:val="0"/>
          <w:lang w:val="en-US"/>
        </w:rPr>
        <w:t>What do these verses teach us about grieving?</w:t>
      </w:r>
    </w:p>
    <w:p>
      <w:pPr>
        <w:pStyle w:val="Default"/>
        <w:numPr>
          <w:ilvl w:val="2"/>
          <w:numId w:val="2"/>
        </w:numPr>
        <w:spacing w:after="80"/>
        <w:jc w:val="left"/>
        <w:rPr>
          <w:rFonts w:ascii="Avenir Book" w:hAnsi="Avenir Book"/>
          <w:sz w:val="18"/>
          <w:szCs w:val="18"/>
          <w:lang w:val="en-US"/>
        </w:rPr>
      </w:pPr>
      <w:r>
        <w:rPr>
          <w:rFonts w:ascii="Avenir Book" w:hAnsi="Avenir Book"/>
          <w:sz w:val="18"/>
          <w:szCs w:val="18"/>
          <w:rtl w:val="0"/>
          <w:lang w:val="en-US"/>
        </w:rPr>
        <w:t>Grief shouldn</w:t>
      </w:r>
      <w:r>
        <w:rPr>
          <w:rFonts w:ascii="Avenir Book" w:hAnsi="Avenir Book" w:hint="default"/>
          <w:sz w:val="18"/>
          <w:szCs w:val="18"/>
          <w:rtl w:val="0"/>
          <w:lang w:val="en-US"/>
        </w:rPr>
        <w:t>’</w:t>
      </w:r>
      <w:r>
        <w:rPr>
          <w:rFonts w:ascii="Avenir Book" w:hAnsi="Avenir Book"/>
          <w:sz w:val="18"/>
          <w:szCs w:val="18"/>
          <w:rtl w:val="0"/>
          <w:lang w:val="en-US"/>
        </w:rPr>
        <w:t xml:space="preserve">t keep us from God, it should </w:t>
      </w:r>
      <w:r>
        <w:rPr>
          <w:rFonts w:ascii="Avenir Book" w:hAnsi="Avenir Book"/>
          <w:sz w:val="18"/>
          <w:szCs w:val="18"/>
          <w:u w:val="single"/>
          <w:rtl w:val="0"/>
          <w:lang w:val="en-US"/>
        </w:rPr>
        <w:t>drive</w:t>
      </w:r>
      <w:r>
        <w:rPr>
          <w:rFonts w:ascii="Avenir Book" w:hAnsi="Avenir Book"/>
          <w:sz w:val="18"/>
          <w:szCs w:val="18"/>
          <w:rtl w:val="0"/>
          <w:lang w:val="en-US"/>
        </w:rPr>
        <w:t xml:space="preserve"> us to God.</w:t>
      </w:r>
    </w:p>
    <w:p>
      <w:pPr>
        <w:pStyle w:val="Default"/>
        <w:numPr>
          <w:ilvl w:val="2"/>
          <w:numId w:val="2"/>
        </w:numPr>
        <w:spacing w:after="80"/>
        <w:jc w:val="left"/>
        <w:rPr>
          <w:rFonts w:ascii="Avenir Book" w:hAnsi="Avenir Book"/>
          <w:sz w:val="18"/>
          <w:szCs w:val="18"/>
          <w:lang w:val="en-US"/>
        </w:rPr>
      </w:pPr>
      <w:r>
        <w:rPr>
          <w:rFonts w:ascii="Avenir Book" w:hAnsi="Avenir Book"/>
          <w:sz w:val="18"/>
          <w:szCs w:val="18"/>
          <w:rtl w:val="0"/>
          <w:lang w:val="en-US"/>
        </w:rPr>
        <w:t xml:space="preserve">God uses His Word, </w:t>
      </w:r>
      <w:r>
        <w:rPr>
          <w:rFonts w:ascii="Avenir Book" w:hAnsi="Avenir Book"/>
          <w:sz w:val="18"/>
          <w:szCs w:val="18"/>
          <w:u w:val="single"/>
          <w:rtl w:val="0"/>
          <w:lang w:val="en-US"/>
        </w:rPr>
        <w:t>worship</w:t>
      </w:r>
      <w:r>
        <w:rPr>
          <w:rFonts w:ascii="Avenir Book" w:hAnsi="Avenir Book"/>
          <w:sz w:val="18"/>
          <w:szCs w:val="18"/>
          <w:rtl w:val="0"/>
          <w:lang w:val="en-US"/>
        </w:rPr>
        <w:t>, and prayer to carry us through times of loss.</w:t>
      </w:r>
    </w:p>
    <w:p>
      <w:pPr>
        <w:pStyle w:val="Default"/>
        <w:spacing w:after="80"/>
        <w:ind w:left="733" w:firstLine="0"/>
        <w:jc w:val="left"/>
        <w:rPr>
          <w:rFonts w:ascii="Avenir Heavy" w:cs="Avenir Heavy" w:hAnsi="Avenir Heavy" w:eastAsia="Avenir Heavy"/>
          <w:sz w:val="18"/>
          <w:szCs w:val="18"/>
          <w:lang w:val="en-US"/>
        </w:rPr>
      </w:pPr>
      <w:r>
        <w:rPr>
          <w:rFonts w:ascii="Avenir Heavy" w:hAnsi="Avenir Heavy"/>
          <w:sz w:val="18"/>
          <w:szCs w:val="18"/>
          <w:rtl w:val="0"/>
          <w:lang w:val="en-US"/>
        </w:rPr>
        <w:t>What do these verses teach us about the loss of a child?</w:t>
      </w:r>
    </w:p>
    <w:p>
      <w:pPr>
        <w:pStyle w:val="Default"/>
        <w:numPr>
          <w:ilvl w:val="2"/>
          <w:numId w:val="3"/>
        </w:numPr>
        <w:spacing w:after="80"/>
        <w:jc w:val="left"/>
        <w:rPr>
          <w:rFonts w:ascii="Avenir Book" w:hAnsi="Avenir Book"/>
          <w:sz w:val="18"/>
          <w:szCs w:val="18"/>
          <w:lang w:val="en-US"/>
        </w:rPr>
      </w:pPr>
      <w:r>
        <w:rPr>
          <w:rFonts w:ascii="Avenir Book" w:hAnsi="Avenir Book"/>
          <w:sz w:val="18"/>
          <w:szCs w:val="18"/>
          <w:rtl w:val="0"/>
          <w:lang w:val="en-US"/>
        </w:rPr>
        <w:t>David</w:t>
      </w:r>
      <w:r>
        <w:rPr>
          <w:rFonts w:ascii="Avenir Book" w:hAnsi="Avenir Book" w:hint="default"/>
          <w:sz w:val="18"/>
          <w:szCs w:val="18"/>
          <w:rtl w:val="0"/>
          <w:lang w:val="en-US"/>
        </w:rPr>
        <w:t>’</w:t>
      </w:r>
      <w:r>
        <w:rPr>
          <w:rFonts w:ascii="Avenir Book" w:hAnsi="Avenir Book"/>
          <w:sz w:val="18"/>
          <w:szCs w:val="18"/>
          <w:rtl w:val="0"/>
          <w:lang w:val="en-US"/>
        </w:rPr>
        <w:t xml:space="preserve">s words give us </w:t>
      </w:r>
      <w:r>
        <w:rPr>
          <w:rFonts w:ascii="Avenir Book" w:hAnsi="Avenir Book"/>
          <w:sz w:val="18"/>
          <w:szCs w:val="18"/>
          <w:u w:val="single"/>
          <w:rtl w:val="0"/>
          <w:lang w:val="en-US"/>
        </w:rPr>
        <w:t>hope</w:t>
      </w:r>
      <w:r>
        <w:rPr>
          <w:rFonts w:ascii="Avenir Book" w:hAnsi="Avenir Book"/>
          <w:sz w:val="18"/>
          <w:szCs w:val="18"/>
          <w:rtl w:val="0"/>
          <w:lang w:val="en-US"/>
        </w:rPr>
        <w:t xml:space="preserve"> for the salvation of children who die.</w:t>
      </w:r>
    </w:p>
    <w:p>
      <w:pPr>
        <w:pStyle w:val="Default"/>
        <w:numPr>
          <w:ilvl w:val="2"/>
          <w:numId w:val="2"/>
        </w:numPr>
        <w:spacing w:after="80"/>
        <w:jc w:val="left"/>
        <w:rPr>
          <w:rFonts w:ascii="Avenir Book" w:hAnsi="Avenir Book"/>
          <w:sz w:val="18"/>
          <w:szCs w:val="18"/>
          <w:lang w:val="en-US"/>
        </w:rPr>
      </w:pPr>
      <w:r>
        <w:rPr>
          <w:rFonts w:ascii="Avenir Book" w:hAnsi="Avenir Book"/>
          <w:sz w:val="18"/>
          <w:szCs w:val="18"/>
          <w:rtl w:val="0"/>
          <w:lang w:val="en-US"/>
        </w:rPr>
        <w:t>Death doesn</w:t>
      </w:r>
      <w:r>
        <w:rPr>
          <w:rFonts w:ascii="Avenir Book" w:hAnsi="Avenir Book" w:hint="default"/>
          <w:sz w:val="18"/>
          <w:szCs w:val="18"/>
          <w:rtl w:val="0"/>
          <w:lang w:val="en-US"/>
        </w:rPr>
        <w:t>’</w:t>
      </w:r>
      <w:r>
        <w:rPr>
          <w:rFonts w:ascii="Avenir Book" w:hAnsi="Avenir Book"/>
          <w:sz w:val="18"/>
          <w:szCs w:val="18"/>
          <w:rtl w:val="0"/>
          <w:lang w:val="en-US"/>
        </w:rPr>
        <w:t xml:space="preserve">t </w:t>
      </w:r>
      <w:r>
        <w:rPr>
          <w:rFonts w:ascii="Avenir Book" w:hAnsi="Avenir Book"/>
          <w:sz w:val="18"/>
          <w:szCs w:val="18"/>
          <w:u w:val="single"/>
          <w:rtl w:val="0"/>
          <w:lang w:val="en-US"/>
        </w:rPr>
        <w:t>sever</w:t>
      </w:r>
      <w:r>
        <w:rPr>
          <w:rFonts w:ascii="Avenir Book" w:hAnsi="Avenir Book"/>
          <w:sz w:val="18"/>
          <w:szCs w:val="18"/>
          <w:rtl w:val="0"/>
          <w:lang w:val="en-US"/>
        </w:rPr>
        <w:t xml:space="preserve"> the relationship with our children.</w:t>
      </w:r>
    </w:p>
    <w:p>
      <w:pPr>
        <w:pStyle w:val="Default"/>
        <w:numPr>
          <w:ilvl w:val="2"/>
          <w:numId w:val="2"/>
        </w:numPr>
        <w:spacing w:after="80"/>
        <w:jc w:val="left"/>
        <w:rPr>
          <w:rFonts w:ascii="Avenir Book" w:hAnsi="Avenir Book"/>
          <w:sz w:val="18"/>
          <w:szCs w:val="18"/>
          <w:lang w:val="en-US"/>
        </w:rPr>
      </w:pPr>
      <w:r>
        <w:rPr>
          <w:rFonts w:ascii="Avenir Book" w:hAnsi="Avenir Book"/>
          <w:sz w:val="18"/>
          <w:szCs w:val="18"/>
          <w:rtl w:val="0"/>
          <w:lang w:val="en-US"/>
        </w:rPr>
        <w:t xml:space="preserve">Grieving parents should know their children in heaven are better </w:t>
      </w:r>
      <w:r>
        <w:rPr>
          <w:rFonts w:ascii="Avenir Book" w:hAnsi="Avenir Book"/>
          <w:sz w:val="18"/>
          <w:szCs w:val="18"/>
          <w:u w:val="single"/>
          <w:rtl w:val="0"/>
          <w:lang w:val="en-US"/>
        </w:rPr>
        <w:t>cared</w:t>
      </w:r>
      <w:r>
        <w:rPr>
          <w:rFonts w:ascii="Avenir Book" w:hAnsi="Avenir Book"/>
          <w:sz w:val="18"/>
          <w:szCs w:val="18"/>
          <w:rtl w:val="0"/>
          <w:lang w:val="en-US"/>
        </w:rPr>
        <w:t xml:space="preserve"> for by God than Mom and Dad could have cared for them on earth.</w:t>
      </w:r>
    </w:p>
    <w:p>
      <w:pPr>
        <w:pStyle w:val="Default"/>
        <w:spacing w:after="80"/>
        <w:ind w:left="144" w:firstLine="0"/>
        <w:jc w:val="left"/>
        <w:rPr>
          <w:rFonts w:ascii="Avenir Book" w:cs="Avenir Book" w:hAnsi="Avenir Book" w:eastAsia="Avenir Book"/>
          <w:sz w:val="18"/>
          <w:szCs w:val="18"/>
          <w:lang w:val="en-US"/>
        </w:rPr>
      </w:pPr>
    </w:p>
    <w:p>
      <w:pPr>
        <w:pStyle w:val="Default"/>
        <w:numPr>
          <w:ilvl w:val="0"/>
          <w:numId w:val="4"/>
        </w:numPr>
        <w:spacing w:after="80"/>
        <w:jc w:val="left"/>
        <w:rPr>
          <w:rFonts w:ascii="Avenir Heavy" w:hAnsi="Avenir Heavy"/>
          <w:sz w:val="26"/>
          <w:szCs w:val="26"/>
          <w:lang w:val="en-US"/>
        </w:rPr>
      </w:pPr>
      <w:r>
        <w:rPr>
          <w:rFonts w:ascii="Avenir Heavy" w:hAnsi="Avenir Heavy"/>
          <w:sz w:val="26"/>
          <w:szCs w:val="26"/>
          <w:rtl w:val="0"/>
          <w:lang w:val="en-US"/>
        </w:rPr>
        <w:t xml:space="preserve">God </w:t>
      </w:r>
      <w:r>
        <w:rPr>
          <w:rFonts w:ascii="Avenir Heavy" w:hAnsi="Avenir Heavy"/>
          <w:sz w:val="26"/>
          <w:szCs w:val="26"/>
          <w:u w:val="single"/>
          <w:rtl w:val="0"/>
          <w:lang w:val="en-US"/>
        </w:rPr>
        <w:t>blessed</w:t>
      </w:r>
      <w:r>
        <w:rPr>
          <w:rFonts w:ascii="Avenir Heavy" w:hAnsi="Avenir Heavy"/>
          <w:sz w:val="26"/>
          <w:szCs w:val="26"/>
          <w:rtl w:val="0"/>
          <w:lang w:val="en-US"/>
        </w:rPr>
        <w:t xml:space="preserve"> David</w:t>
      </w:r>
      <w:r>
        <w:rPr>
          <w:rFonts w:ascii="Avenir Heavy" w:hAnsi="Avenir Heavy" w:hint="default"/>
          <w:sz w:val="26"/>
          <w:szCs w:val="26"/>
          <w:rtl w:val="0"/>
          <w:lang w:val="en-US"/>
        </w:rPr>
        <w:t>’</w:t>
      </w:r>
      <w:r>
        <w:rPr>
          <w:rFonts w:ascii="Avenir Heavy" w:hAnsi="Avenir Heavy"/>
          <w:sz w:val="26"/>
          <w:szCs w:val="26"/>
          <w:rtl w:val="0"/>
          <w:lang w:val="en-US"/>
        </w:rPr>
        <w:t>s relationship with Bathsheba.</w:t>
      </w:r>
    </w:p>
    <w:p>
      <w:pPr>
        <w:pStyle w:val="Default"/>
        <w:spacing w:after="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w:t>
      </w:r>
      <w:r>
        <w:rPr>
          <w:rFonts w:ascii="Avenir Book Oblique" w:hAnsi="Avenir Book Oblique"/>
          <w:sz w:val="18"/>
          <w:szCs w:val="18"/>
          <w:u w:val="single"/>
          <w:rtl w:val="0"/>
          <w:lang w:val="en-US"/>
        </w:rPr>
        <w:t>David comforted his wife, Bathsheba</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Samuel 12:24a (ESV)</w:t>
      </w:r>
    </w:p>
    <w:p>
      <w:pPr>
        <w:pStyle w:val="Default"/>
        <w:spacing w:after="8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and went in to her and lay with her, and </w:t>
      </w:r>
      <w:r>
        <w:rPr>
          <w:rFonts w:ascii="Avenir Book Oblique" w:hAnsi="Avenir Book Oblique"/>
          <w:sz w:val="18"/>
          <w:szCs w:val="18"/>
          <w:u w:val="single"/>
          <w:rtl w:val="0"/>
          <w:lang w:val="en-US"/>
        </w:rPr>
        <w:t>she bore a son, and he called his name Solomon</w:t>
      </w:r>
      <w:r>
        <w:rPr>
          <w:rFonts w:ascii="Avenir Book Oblique" w:hAnsi="Avenir Book Oblique"/>
          <w:sz w:val="18"/>
          <w:szCs w:val="18"/>
          <w:rtl w:val="0"/>
          <w:lang w:val="en-US"/>
        </w:rPr>
        <w:t xml:space="preserve">. And </w:t>
      </w:r>
      <w:r>
        <w:rPr>
          <w:rFonts w:ascii="Avenir Book Oblique" w:hAnsi="Avenir Book Oblique"/>
          <w:sz w:val="18"/>
          <w:szCs w:val="18"/>
          <w:u w:val="single"/>
          <w:rtl w:val="0"/>
          <w:lang w:val="en-US"/>
        </w:rPr>
        <w:t>the LORD loved him</w:t>
      </w:r>
      <w:r>
        <w:rPr>
          <w:rFonts w:ascii="Avenir Book Oblique" w:hAnsi="Avenir Book Oblique"/>
          <w:sz w:val="18"/>
          <w:szCs w:val="18"/>
          <w:u w:val="single"/>
          <w:rtl w:val="0"/>
          <w:lang w:val="en-US"/>
        </w:rPr>
        <w:t>.</w:t>
      </w:r>
      <w:r>
        <w:rPr>
          <w:rFonts w:ascii="Avenir Book Oblique" w:hAnsi="Avenir Book Oblique"/>
          <w:sz w:val="18"/>
          <w:szCs w:val="18"/>
          <w:rtl w:val="0"/>
          <w:lang w:val="en-US"/>
        </w:rPr>
        <w:t xml:space="preserve"> 2 Samuel 12:24b (ESV)</w:t>
      </w:r>
    </w:p>
    <w:p>
      <w:pPr>
        <w:pStyle w:val="Default"/>
        <w:spacing w:after="8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the LORD loved him and sent a message by Nathan the prophet</w:t>
      </w:r>
      <w:r>
        <w:rPr>
          <w:rFonts w:ascii="Avenir Book Oblique" w:hAnsi="Avenir Book Oblique"/>
          <w:sz w:val="18"/>
          <w:szCs w:val="18"/>
          <w:rtl w:val="0"/>
          <w:lang w:val="en-US"/>
        </w:rPr>
        <w:t xml:space="preserve">. </w:t>
      </w:r>
      <w:r>
        <w:rPr>
          <w:rFonts w:ascii="Avenir Book Oblique" w:hAnsi="Avenir Book Oblique"/>
          <w:sz w:val="18"/>
          <w:szCs w:val="18"/>
          <w:u w:val="single"/>
          <w:rtl w:val="0"/>
          <w:lang w:val="en-US"/>
        </w:rPr>
        <w:t>So he called his name Jedidiah, because of the LORD</w:t>
      </w:r>
      <w:r>
        <w:rPr>
          <w:rFonts w:ascii="Avenir Book Oblique" w:hAnsi="Avenir Book Oblique"/>
          <w:sz w:val="18"/>
          <w:szCs w:val="18"/>
          <w:rtl w:val="0"/>
          <w:lang w:val="en-US"/>
        </w:rPr>
        <w:t>. 2 Samuel 12:24</w:t>
      </w:r>
      <w:r>
        <w:rPr>
          <w:rFonts w:ascii="Avenir Book Oblique" w:hAnsi="Avenir Book Oblique" w:hint="default"/>
          <w:sz w:val="18"/>
          <w:szCs w:val="18"/>
          <w:rtl w:val="0"/>
          <w:lang w:val="en-US"/>
        </w:rPr>
        <w:t>–</w:t>
      </w:r>
      <w:r>
        <w:rPr>
          <w:rFonts w:ascii="Avenir Book Oblique" w:hAnsi="Avenir Book Oblique"/>
          <w:sz w:val="18"/>
          <w:szCs w:val="18"/>
          <w:rtl w:val="0"/>
          <w:lang w:val="en-US"/>
        </w:rPr>
        <w:t>25 (ESV)</w:t>
      </w:r>
    </w:p>
    <w:p>
      <w:pPr>
        <w:pStyle w:val="Default"/>
        <w:spacing w:after="80"/>
        <w:ind w:left="144" w:firstLine="0"/>
        <w:jc w:val="left"/>
        <w:rPr>
          <w:rFonts w:ascii="Avenir Book Oblique" w:cs="Avenir Book Oblique" w:hAnsi="Avenir Book Oblique" w:eastAsia="Avenir Book Oblique"/>
          <w:sz w:val="18"/>
          <w:szCs w:val="18"/>
          <w:lang w:val="en-US"/>
        </w:rPr>
      </w:pPr>
    </w:p>
    <w:p>
      <w:pPr>
        <w:pStyle w:val="Default"/>
        <w:numPr>
          <w:ilvl w:val="0"/>
          <w:numId w:val="2"/>
        </w:numPr>
        <w:spacing w:after="80"/>
        <w:jc w:val="left"/>
        <w:rPr>
          <w:rFonts w:ascii="Avenir Heavy" w:hAnsi="Avenir Heavy"/>
          <w:sz w:val="26"/>
          <w:szCs w:val="26"/>
          <w:lang w:val="en-US"/>
        </w:rPr>
      </w:pPr>
      <w:r>
        <w:rPr>
          <w:rFonts w:ascii="Avenir Heavy" w:hAnsi="Avenir Heavy"/>
          <w:sz w:val="26"/>
          <w:szCs w:val="26"/>
          <w:rtl w:val="0"/>
          <w:lang w:val="en-US"/>
        </w:rPr>
        <w:t xml:space="preserve">God </w:t>
      </w:r>
      <w:r>
        <w:rPr>
          <w:rFonts w:ascii="Avenir Heavy" w:hAnsi="Avenir Heavy"/>
          <w:sz w:val="26"/>
          <w:szCs w:val="26"/>
          <w:u w:val="single"/>
          <w:rtl w:val="0"/>
          <w:lang w:val="en-US"/>
        </w:rPr>
        <w:t>blessed</w:t>
      </w:r>
      <w:r>
        <w:rPr>
          <w:rFonts w:ascii="Avenir Heavy" w:hAnsi="Avenir Heavy"/>
          <w:sz w:val="26"/>
          <w:szCs w:val="26"/>
          <w:rtl w:val="0"/>
          <w:lang w:val="en-US"/>
        </w:rPr>
        <w:t xml:space="preserve"> David as king.</w:t>
      </w:r>
    </w:p>
    <w:p>
      <w:pPr>
        <w:pStyle w:val="Default"/>
        <w:spacing w:after="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Now Joab fought against Rabbah of the Ammonites and took the royal city. And Joab sent messengers to David and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I have fought against Rabbah; moreover, I have taken the city of waters. Now then gather the rest of the people together and encamp against the city and take it, lest I take the city and it be called by my name.</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Samuel 12:26</w:t>
      </w:r>
      <w:r>
        <w:rPr>
          <w:rFonts w:ascii="Avenir Book Oblique" w:hAnsi="Avenir Book Oblique" w:hint="default"/>
          <w:sz w:val="18"/>
          <w:szCs w:val="18"/>
          <w:rtl w:val="0"/>
          <w:lang w:val="en-US"/>
        </w:rPr>
        <w:t>–</w:t>
      </w:r>
      <w:r>
        <w:rPr>
          <w:rFonts w:ascii="Avenir Book Oblique" w:hAnsi="Avenir Book Oblique"/>
          <w:sz w:val="18"/>
          <w:szCs w:val="18"/>
          <w:rtl w:val="0"/>
          <w:lang w:val="en-US"/>
        </w:rPr>
        <w:t>28 (ESV)</w:t>
      </w:r>
    </w:p>
    <w:p>
      <w:pPr>
        <w:pStyle w:val="Default"/>
        <w:spacing w:after="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So David gathered all the people together and went to Rabbah and fought against it and took it. And he took the crown of their king from his head. The weight of it was a talent of gold, and in it was a precious stone, and it was placed on David</w:t>
      </w:r>
      <w:r>
        <w:rPr>
          <w:rFonts w:ascii="Avenir Book Oblique" w:hAnsi="Avenir Book Oblique" w:hint="default"/>
          <w:sz w:val="18"/>
          <w:szCs w:val="18"/>
          <w:rtl w:val="0"/>
          <w:lang w:val="en-US"/>
        </w:rPr>
        <w:t>’</w:t>
      </w:r>
      <w:r>
        <w:rPr>
          <w:rFonts w:ascii="Avenir Book Oblique" w:hAnsi="Avenir Book Oblique"/>
          <w:sz w:val="18"/>
          <w:szCs w:val="18"/>
          <w:rtl w:val="0"/>
          <w:lang w:val="en-US"/>
        </w:rPr>
        <w:t>s head. And he brought out the spoil of the city, a very great amount. And he brought out the people who were in it and set them to labor with saws and iron picks and iron axes and made them toil at the brick kilns. And thus he did to all the cities of the Ammonites. Then David and all the people returned to Jerusalem. 2 Samuel 12:29</w:t>
      </w:r>
      <w:r>
        <w:rPr>
          <w:rFonts w:ascii="Avenir Book Oblique" w:hAnsi="Avenir Book Oblique" w:hint="default"/>
          <w:sz w:val="18"/>
          <w:szCs w:val="18"/>
          <w:rtl w:val="0"/>
          <w:lang w:val="en-US"/>
        </w:rPr>
        <w:t>–</w:t>
      </w:r>
      <w:r>
        <w:rPr>
          <w:rFonts w:ascii="Avenir Book Oblique" w:hAnsi="Avenir Book Oblique"/>
          <w:sz w:val="18"/>
          <w:szCs w:val="18"/>
          <w:rtl w:val="0"/>
          <w:lang w:val="en-US"/>
        </w:rPr>
        <w:t>31 (ESV)</w:t>
      </w:r>
    </w:p>
    <w:p>
      <w:pPr>
        <w:pStyle w:val="Default"/>
        <w:spacing w:after="80"/>
        <w:ind w:left="144" w:firstLine="0"/>
        <w:jc w:val="left"/>
        <w:rPr>
          <w:rFonts w:ascii="Avenir Heavy" w:cs="Avenir Heavy" w:hAnsi="Avenir Heavy" w:eastAsia="Avenir Heavy"/>
          <w:lang w:val="en-US"/>
        </w:rPr>
      </w:pPr>
      <w:r>
        <w:rPr>
          <w:rFonts w:ascii="Avenir Heavy" w:hAnsi="Avenir Heavy"/>
          <w:rtl w:val="0"/>
          <w:lang w:val="en-US"/>
        </w:rPr>
        <w:t>Applications</w:t>
      </w:r>
    </w:p>
    <w:p>
      <w:pPr>
        <w:pStyle w:val="Default"/>
        <w:numPr>
          <w:ilvl w:val="1"/>
          <w:numId w:val="5"/>
        </w:numPr>
        <w:spacing w:after="80"/>
        <w:jc w:val="left"/>
        <w:rPr>
          <w:rFonts w:ascii="Avenir Heavy" w:hAnsi="Avenir Heavy"/>
          <w:sz w:val="18"/>
          <w:szCs w:val="18"/>
          <w:lang w:val="en-US"/>
        </w:rPr>
      </w:pPr>
      <w:r>
        <w:rPr>
          <w:rFonts w:ascii="Avenir Heavy" w:hAnsi="Avenir Heavy"/>
          <w:sz w:val="18"/>
          <w:szCs w:val="18"/>
          <w:rtl w:val="0"/>
          <w:lang w:val="en-US"/>
        </w:rPr>
        <w:t xml:space="preserve">Hiding sin leads to greater sin and </w:t>
      </w:r>
      <w:r>
        <w:rPr>
          <w:rFonts w:ascii="Avenir Heavy" w:hAnsi="Avenir Heavy"/>
          <w:sz w:val="18"/>
          <w:szCs w:val="18"/>
          <w:rtl w:val="0"/>
          <w:lang w:val="en-US"/>
        </w:rPr>
        <w:t xml:space="preserve">the </w:t>
      </w:r>
      <w:r>
        <w:rPr>
          <w:rFonts w:ascii="Avenir Heavy" w:hAnsi="Avenir Heavy"/>
          <w:sz w:val="18"/>
          <w:szCs w:val="18"/>
          <w:rtl w:val="0"/>
          <w:lang w:val="en-US"/>
        </w:rPr>
        <w:t>destruction of our hearts. The only hope for sin is confessing and repenting, then casting ourselves on the mercy of God through Jesus. A broken and contrite heart God will not despise.</w:t>
      </w:r>
    </w:p>
    <w:p>
      <w:pPr>
        <w:pStyle w:val="Default"/>
        <w:numPr>
          <w:ilvl w:val="1"/>
          <w:numId w:val="5"/>
        </w:numPr>
        <w:spacing w:after="80"/>
        <w:jc w:val="left"/>
        <w:rPr>
          <w:rFonts w:ascii="Avenir Heavy" w:hAnsi="Avenir Heavy"/>
          <w:sz w:val="18"/>
          <w:szCs w:val="18"/>
          <w:lang w:val="en-US"/>
        </w:rPr>
      </w:pPr>
      <w:r>
        <w:rPr>
          <w:rFonts w:ascii="Avenir Heavy" w:hAnsi="Avenir Heavy"/>
          <w:sz w:val="18"/>
          <w:szCs w:val="18"/>
          <w:rtl w:val="0"/>
          <w:lang w:val="en-US"/>
        </w:rPr>
        <w:t>True believers may pursue sin, but God will not allow them to remain in sin. God will discipline his children to break their love for sin and bring them home.</w:t>
      </w:r>
    </w:p>
    <w:p>
      <w:pPr>
        <w:pStyle w:val="Default"/>
        <w:numPr>
          <w:ilvl w:val="1"/>
          <w:numId w:val="5"/>
        </w:numPr>
        <w:spacing w:after="80"/>
        <w:jc w:val="left"/>
        <w:rPr>
          <w:rFonts w:ascii="Avenir Heavy" w:hAnsi="Avenir Heavy"/>
          <w:sz w:val="18"/>
          <w:szCs w:val="18"/>
          <w:lang w:val="en-US"/>
        </w:rPr>
      </w:pPr>
      <w:r>
        <w:rPr>
          <w:rFonts w:ascii="Avenir Heavy" w:hAnsi="Avenir Heavy"/>
          <w:sz w:val="18"/>
          <w:szCs w:val="18"/>
          <w:rtl w:val="0"/>
          <w:lang w:val="en-US"/>
        </w:rPr>
        <w:t>The pleasure of sin is never worth the long-term pain.</w:t>
      </w:r>
    </w:p>
    <w:p>
      <w:pPr>
        <w:pStyle w:val="Default"/>
        <w:numPr>
          <w:ilvl w:val="1"/>
          <w:numId w:val="5"/>
        </w:numPr>
        <w:spacing w:after="80"/>
        <w:jc w:val="left"/>
        <w:rPr>
          <w:rFonts w:ascii="Avenir Heavy" w:hAnsi="Avenir Heavy"/>
          <w:sz w:val="18"/>
          <w:szCs w:val="18"/>
          <w:lang w:val="en-US"/>
        </w:rPr>
      </w:pPr>
      <w:r>
        <w:rPr>
          <w:rFonts w:ascii="Avenir Heavy" w:hAnsi="Avenir Heavy"/>
          <w:sz w:val="18"/>
          <w:szCs w:val="18"/>
          <w:rtl w:val="0"/>
          <w:lang w:val="en-US"/>
        </w:rPr>
        <w:t>God's</w:t>
      </w:r>
      <w:r>
        <w:rPr>
          <w:rFonts w:ascii="Avenir Heavy" w:hAnsi="Avenir Heavy"/>
          <w:sz w:val="18"/>
          <w:szCs w:val="18"/>
          <w:rtl w:val="0"/>
          <w:lang w:val="en-US"/>
        </w:rPr>
        <w:t xml:space="preserve"> discipline</w:t>
      </w:r>
      <w:r>
        <w:rPr>
          <w:rFonts w:ascii="Avenir Heavy" w:hAnsi="Avenir Heavy"/>
          <w:sz w:val="18"/>
          <w:szCs w:val="18"/>
          <w:rtl w:val="0"/>
          <w:lang w:val="en-US"/>
        </w:rPr>
        <w:t xml:space="preserve"> of</w:t>
      </w:r>
      <w:r>
        <w:rPr>
          <w:rFonts w:ascii="Avenir Heavy" w:hAnsi="Avenir Heavy"/>
          <w:sz w:val="18"/>
          <w:szCs w:val="18"/>
          <w:rtl w:val="0"/>
          <w:lang w:val="en-US"/>
        </w:rPr>
        <w:t xml:space="preserve"> his children</w:t>
      </w:r>
      <w:r>
        <w:rPr>
          <w:rFonts w:ascii="Avenir Heavy" w:hAnsi="Avenir Heavy"/>
          <w:sz w:val="18"/>
          <w:szCs w:val="18"/>
          <w:rtl w:val="0"/>
          <w:lang w:val="en-US"/>
        </w:rPr>
        <w:t xml:space="preserve"> is</w:t>
      </w:r>
      <w:r>
        <w:rPr>
          <w:rFonts w:ascii="Avenir Heavy" w:hAnsi="Avenir Heavy"/>
          <w:sz w:val="18"/>
          <w:szCs w:val="18"/>
          <w:rtl w:val="0"/>
          <w:lang w:val="en-US"/>
        </w:rPr>
        <w:t xml:space="preserve"> hard, but </w:t>
      </w:r>
      <w:r>
        <w:rPr>
          <w:rFonts w:ascii="Avenir Heavy" w:hAnsi="Avenir Heavy"/>
          <w:sz w:val="18"/>
          <w:szCs w:val="18"/>
          <w:rtl w:val="0"/>
          <w:lang w:val="en-US"/>
        </w:rPr>
        <w:t>it is</w:t>
      </w:r>
      <w:r>
        <w:rPr>
          <w:rFonts w:ascii="Avenir Heavy" w:hAnsi="Avenir Heavy"/>
          <w:sz w:val="18"/>
          <w:szCs w:val="18"/>
          <w:rtl w:val="0"/>
          <w:lang w:val="en-US"/>
        </w:rPr>
        <w:t xml:space="preserve"> always intend</w:t>
      </w:r>
      <w:r>
        <w:rPr>
          <w:rFonts w:ascii="Avenir Heavy" w:hAnsi="Avenir Heavy"/>
          <w:sz w:val="18"/>
          <w:szCs w:val="18"/>
          <w:rtl w:val="0"/>
          <w:lang w:val="en-US"/>
        </w:rPr>
        <w:t>ed</w:t>
      </w:r>
      <w:r>
        <w:rPr>
          <w:rFonts w:ascii="Avenir Heavy" w:hAnsi="Avenir Heavy"/>
          <w:sz w:val="18"/>
          <w:szCs w:val="18"/>
          <w:rtl w:val="0"/>
          <w:lang w:val="en-US"/>
        </w:rPr>
        <w:t xml:space="preserve"> for our good.</w:t>
      </w:r>
    </w:p>
    <w:p>
      <w:pPr>
        <w:pStyle w:val="Default"/>
        <w:numPr>
          <w:ilvl w:val="1"/>
          <w:numId w:val="5"/>
        </w:numPr>
        <w:spacing w:after="80"/>
        <w:jc w:val="left"/>
        <w:rPr>
          <w:rFonts w:ascii="Avenir Heavy" w:hAnsi="Avenir Heavy"/>
          <w:sz w:val="18"/>
          <w:szCs w:val="18"/>
          <w:lang w:val="en-US"/>
        </w:rPr>
      </w:pPr>
      <w:r>
        <w:rPr>
          <w:rFonts w:ascii="Avenir Heavy" w:hAnsi="Avenir Heavy"/>
          <w:sz w:val="18"/>
          <w:szCs w:val="18"/>
          <w:rtl w:val="0"/>
          <w:lang w:val="en-US"/>
        </w:rPr>
        <w:t>The Lord uses other Christians to confront us when we wander into sin.</w:t>
      </w:r>
    </w:p>
    <w:p>
      <w:pPr>
        <w:pStyle w:val="Default"/>
        <w:numPr>
          <w:ilvl w:val="1"/>
          <w:numId w:val="5"/>
        </w:numPr>
        <w:spacing w:after="80"/>
        <w:jc w:val="left"/>
        <w:rPr>
          <w:rFonts w:ascii="Avenir Heavy" w:hAnsi="Avenir Heavy"/>
          <w:sz w:val="18"/>
          <w:szCs w:val="18"/>
          <w:lang w:val="en-US"/>
        </w:rPr>
      </w:pPr>
      <w:r>
        <w:rPr>
          <w:rFonts w:ascii="Avenir Heavy" w:hAnsi="Avenir Heavy"/>
          <w:sz w:val="18"/>
          <w:szCs w:val="18"/>
          <w:rtl w:val="0"/>
          <w:lang w:val="en-US"/>
        </w:rPr>
        <w:t>There are two things we need to take more seriously:</w:t>
      </w:r>
    </w:p>
    <w:p>
      <w:pPr>
        <w:pStyle w:val="Default"/>
        <w:numPr>
          <w:ilvl w:val="2"/>
          <w:numId w:val="7"/>
        </w:numPr>
        <w:spacing w:after="80"/>
        <w:jc w:val="left"/>
        <w:rPr>
          <w:rFonts w:ascii="Avenir Heavy" w:hAnsi="Avenir Heavy"/>
          <w:sz w:val="18"/>
          <w:szCs w:val="18"/>
          <w:lang w:val="en-US"/>
        </w:rPr>
      </w:pPr>
      <w:r>
        <w:rPr>
          <w:rFonts w:ascii="Avenir Heavy" w:hAnsi="Avenir Heavy"/>
          <w:sz w:val="18"/>
          <w:szCs w:val="18"/>
          <w:rtl w:val="0"/>
          <w:lang w:val="en-US"/>
        </w:rPr>
        <w:t>The consequences of sin are much bigger than we realize.</w:t>
      </w:r>
    </w:p>
    <w:p>
      <w:pPr>
        <w:pStyle w:val="Default"/>
        <w:numPr>
          <w:ilvl w:val="2"/>
          <w:numId w:val="7"/>
        </w:numPr>
        <w:spacing w:after="80"/>
        <w:jc w:val="left"/>
        <w:rPr>
          <w:rFonts w:ascii="Avenir Heavy" w:hAnsi="Avenir Heavy"/>
          <w:sz w:val="18"/>
          <w:szCs w:val="18"/>
          <w:lang w:val="en-US"/>
        </w:rPr>
      </w:pPr>
      <w:r>
        <w:rPr>
          <w:rFonts w:ascii="Avenir Heavy" w:hAnsi="Avenir Heavy"/>
          <w:sz w:val="18"/>
          <w:szCs w:val="18"/>
          <w:rtl w:val="0"/>
          <w:lang w:val="en-US"/>
        </w:rPr>
        <w:t>The grace of God toward repentant sinners is better than we can imagine.</w:t>
      </w:r>
    </w:p>
    <w:p>
      <w:pPr>
        <w:pStyle w:val="Default"/>
        <w:spacing w:after="80"/>
        <w:ind w:left="360" w:firstLine="0"/>
        <w:jc w:val="center"/>
        <w:rPr>
          <w:rFonts w:ascii="Avenir Heavy" w:cs="Avenir Heavy" w:hAnsi="Avenir Heavy" w:eastAsia="Avenir Heavy"/>
          <w:sz w:val="20"/>
          <w:szCs w:val="20"/>
          <w:lang w:val="en-US"/>
        </w:rPr>
      </w:pP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xmlns:a="http://schemas.openxmlformats.org/drawingml/2006/main">
              <wp:anchor distT="63500" distB="63500" distL="63500" distR="63500" simplePos="0" relativeHeight="251660288"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6" name="officeArt object" descr="Line"/>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5.1pt;width:318.7pt;height:0.0pt;z-index:251660288;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8"/>
        </w:numPr>
        <w:spacing w:after="40"/>
        <w:jc w:val="left"/>
        <w:rPr>
          <w:rFonts w:ascii="Avenir Book" w:hAnsi="Avenir Book"/>
          <w:sz w:val="16"/>
          <w:szCs w:val="16"/>
          <w:lang w:val="en-US"/>
        </w:rPr>
      </w:pPr>
      <w:r>
        <w:rPr>
          <w:rFonts w:ascii="Avenir Heavy" w:hAnsi="Avenir Heavy"/>
          <w:sz w:val="16"/>
          <w:szCs w:val="16"/>
          <w:rtl w:val="0"/>
          <w:lang w:val="en-US"/>
        </w:rPr>
        <w:t>Read 2 Samuel 12.</w:t>
      </w:r>
      <w:r>
        <w:rPr>
          <w:rFonts w:ascii="Avenir Book" w:hAnsi="Avenir Book"/>
          <w:sz w:val="16"/>
          <w:szCs w:val="16"/>
          <w:rtl w:val="0"/>
          <w:lang w:val="en-US"/>
        </w:rPr>
        <w:t xml:space="preserve"> What stuck out to you in this chapter? What did you learn about this story that you didn</w:t>
      </w:r>
      <w:r>
        <w:rPr>
          <w:rFonts w:ascii="Avenir Book" w:hAnsi="Avenir Book" w:hint="default"/>
          <w:sz w:val="16"/>
          <w:szCs w:val="16"/>
          <w:rtl w:val="0"/>
          <w:lang w:val="en-US"/>
        </w:rPr>
        <w:t>’</w:t>
      </w:r>
      <w:r>
        <w:rPr>
          <w:rFonts w:ascii="Avenir Book" w:hAnsi="Avenir Book"/>
          <w:sz w:val="16"/>
          <w:szCs w:val="16"/>
          <w:rtl w:val="0"/>
          <w:lang w:val="en-US"/>
        </w:rPr>
        <w:t>t know?</w:t>
      </w:r>
    </w:p>
    <w:p>
      <w:pPr>
        <w:pStyle w:val="Default"/>
        <w:numPr>
          <w:ilvl w:val="0"/>
          <w:numId w:val="8"/>
        </w:numPr>
        <w:spacing w:after="40"/>
        <w:jc w:val="left"/>
        <w:rPr>
          <w:rFonts w:ascii="Avenir Book" w:hAnsi="Avenir Book"/>
          <w:sz w:val="16"/>
          <w:szCs w:val="16"/>
          <w:lang w:val="en-US"/>
        </w:rPr>
      </w:pPr>
      <w:r>
        <w:rPr>
          <w:rFonts w:ascii="Avenir Book" w:hAnsi="Avenir Book"/>
          <w:sz w:val="16"/>
          <w:szCs w:val="16"/>
          <w:rtl w:val="0"/>
          <w:lang w:val="en-US"/>
        </w:rPr>
        <w:t xml:space="preserve">Why did Nathan use a story to confront David instead of </w:t>
      </w:r>
      <w:r>
        <w:rPr>
          <w:rFonts w:ascii="Avenir Book" w:hAnsi="Avenir Book"/>
          <w:sz w:val="16"/>
          <w:szCs w:val="16"/>
          <w:rtl w:val="0"/>
          <w:lang w:val="en-US"/>
        </w:rPr>
        <w:t xml:space="preserve">a </w:t>
      </w:r>
      <w:r>
        <w:rPr>
          <w:rFonts w:ascii="Avenir Book" w:hAnsi="Avenir Book"/>
          <w:sz w:val="16"/>
          <w:szCs w:val="16"/>
          <w:rtl w:val="0"/>
          <w:lang w:val="en-US"/>
        </w:rPr>
        <w:t>direct accusation? What does this teach us about how to approach others</w:t>
      </w:r>
      <w:r>
        <w:rPr>
          <w:rFonts w:ascii="Avenir Book" w:hAnsi="Avenir Book"/>
          <w:sz w:val="16"/>
          <w:szCs w:val="16"/>
          <w:rtl w:val="0"/>
          <w:lang w:val="en-US"/>
        </w:rPr>
        <w:t xml:space="preserve"> and </w:t>
      </w:r>
      <w:r>
        <w:rPr>
          <w:rFonts w:ascii="Avenir Book" w:hAnsi="Avenir Book"/>
          <w:sz w:val="16"/>
          <w:szCs w:val="16"/>
          <w:rtl w:val="0"/>
          <w:lang w:val="en-US"/>
        </w:rPr>
        <w:t>the true nature of confession?</w:t>
      </w:r>
    </w:p>
    <w:p>
      <w:pPr>
        <w:pStyle w:val="Default"/>
        <w:numPr>
          <w:ilvl w:val="0"/>
          <w:numId w:val="8"/>
        </w:numPr>
        <w:spacing w:after="40"/>
        <w:jc w:val="left"/>
        <w:rPr>
          <w:rFonts w:ascii="Avenir Book" w:hAnsi="Avenir Book"/>
          <w:sz w:val="16"/>
          <w:szCs w:val="16"/>
          <w:lang w:val="en-US"/>
        </w:rPr>
      </w:pPr>
      <w:r>
        <w:rPr>
          <w:rFonts w:ascii="Avenir Book" w:hAnsi="Avenir Book"/>
          <w:sz w:val="16"/>
          <w:szCs w:val="16"/>
          <w:rtl w:val="0"/>
          <w:lang w:val="en-US"/>
        </w:rPr>
        <w:t xml:space="preserve">Why </w:t>
      </w:r>
      <w:r>
        <w:rPr>
          <w:rFonts w:ascii="Avenir Book" w:hAnsi="Avenir Book"/>
          <w:sz w:val="16"/>
          <w:szCs w:val="16"/>
          <w:rtl w:val="0"/>
          <w:lang w:val="en-US"/>
        </w:rPr>
        <w:t>d</w:t>
      </w:r>
      <w:r>
        <w:rPr>
          <w:rFonts w:ascii="Avenir Book" w:hAnsi="Avenir Book"/>
          <w:sz w:val="16"/>
          <w:szCs w:val="16"/>
          <w:rtl w:val="0"/>
          <w:lang w:val="en-US"/>
        </w:rPr>
        <w:t>id God not condemn David to die even though the law demanded it? What does this reveal about God</w:t>
      </w:r>
      <w:r>
        <w:rPr>
          <w:rFonts w:ascii="Avenir Book" w:hAnsi="Avenir Book" w:hint="default"/>
          <w:sz w:val="16"/>
          <w:szCs w:val="16"/>
          <w:rtl w:val="0"/>
          <w:lang w:val="en-US"/>
        </w:rPr>
        <w:t>’</w:t>
      </w:r>
      <w:r>
        <w:rPr>
          <w:rFonts w:ascii="Avenir Book" w:hAnsi="Avenir Book"/>
          <w:sz w:val="16"/>
          <w:szCs w:val="16"/>
          <w:rtl w:val="0"/>
          <w:lang w:val="en-US"/>
        </w:rPr>
        <w:t>s nature</w:t>
      </w:r>
      <w:r>
        <w:rPr>
          <w:rFonts w:ascii="Avenir Book" w:hAnsi="Avenir Book"/>
          <w:sz w:val="16"/>
          <w:szCs w:val="16"/>
          <w:rtl w:val="0"/>
          <w:lang w:val="en-US"/>
        </w:rPr>
        <w:t xml:space="preserve"> and the importance of repentance</w:t>
      </w:r>
      <w:r>
        <w:rPr>
          <w:rFonts w:ascii="Avenir Book" w:hAnsi="Avenir Book"/>
          <w:sz w:val="16"/>
          <w:szCs w:val="16"/>
          <w:rtl w:val="0"/>
          <w:lang w:val="en-US"/>
        </w:rPr>
        <w:t>?</w:t>
      </w:r>
    </w:p>
    <w:p>
      <w:pPr>
        <w:pStyle w:val="Default"/>
        <w:numPr>
          <w:ilvl w:val="0"/>
          <w:numId w:val="8"/>
        </w:numPr>
        <w:spacing w:after="40"/>
        <w:jc w:val="left"/>
        <w:rPr>
          <w:rFonts w:ascii="Avenir Book" w:hAnsi="Avenir Book"/>
          <w:sz w:val="16"/>
          <w:szCs w:val="16"/>
          <w:lang w:val="en-US"/>
        </w:rPr>
      </w:pPr>
      <w:r>
        <w:rPr>
          <w:rFonts w:ascii="Avenir Heavy" w:hAnsi="Avenir Heavy"/>
          <w:sz w:val="16"/>
          <w:szCs w:val="16"/>
          <w:rtl w:val="0"/>
          <w:lang w:val="en-US"/>
        </w:rPr>
        <w:t xml:space="preserve">Read 2 Samuel 12:14. </w:t>
      </w:r>
      <w:r>
        <w:rPr>
          <w:rFonts w:ascii="Avenir Book" w:hAnsi="Avenir Book"/>
          <w:sz w:val="16"/>
          <w:szCs w:val="16"/>
          <w:rtl w:val="0"/>
          <w:lang w:val="en-US"/>
        </w:rPr>
        <w:t>Why did David</w:t>
      </w:r>
      <w:r>
        <w:rPr>
          <w:rFonts w:ascii="Avenir Book" w:hAnsi="Avenir Book" w:hint="default"/>
          <w:sz w:val="16"/>
          <w:szCs w:val="16"/>
          <w:rtl w:val="0"/>
          <w:lang w:val="en-US"/>
        </w:rPr>
        <w:t>’</w:t>
      </w:r>
      <w:r>
        <w:rPr>
          <w:rFonts w:ascii="Avenir Book" w:hAnsi="Avenir Book"/>
          <w:sz w:val="16"/>
          <w:szCs w:val="16"/>
          <w:rtl w:val="0"/>
          <w:lang w:val="en-US"/>
        </w:rPr>
        <w:t>s infant son, who wasn</w:t>
      </w:r>
      <w:r>
        <w:rPr>
          <w:rFonts w:ascii="Avenir Book" w:hAnsi="Avenir Book" w:hint="default"/>
          <w:sz w:val="16"/>
          <w:szCs w:val="16"/>
          <w:rtl w:val="0"/>
          <w:lang w:val="en-US"/>
        </w:rPr>
        <w:t>’</w:t>
      </w:r>
      <w:r>
        <w:rPr>
          <w:rFonts w:ascii="Avenir Book" w:hAnsi="Avenir Book"/>
          <w:sz w:val="16"/>
          <w:szCs w:val="16"/>
          <w:rtl w:val="0"/>
          <w:lang w:val="en-US"/>
        </w:rPr>
        <w:t xml:space="preserve">t guilty, die? Was God </w:t>
      </w:r>
      <w:r>
        <w:rPr>
          <w:rFonts w:ascii="Avenir Book" w:hAnsi="Avenir Book"/>
          <w:sz w:val="16"/>
          <w:szCs w:val="16"/>
          <w:rtl w:val="0"/>
          <w:lang w:val="en-US"/>
        </w:rPr>
        <w:t xml:space="preserve">just </w:t>
      </w:r>
      <w:r>
        <w:rPr>
          <w:rFonts w:ascii="Avenir Book" w:hAnsi="Avenir Book"/>
          <w:sz w:val="16"/>
          <w:szCs w:val="16"/>
          <w:rtl w:val="0"/>
          <w:lang w:val="en-US"/>
        </w:rPr>
        <w:t>in that death?</w:t>
      </w:r>
    </w:p>
    <w:p>
      <w:pPr>
        <w:pStyle w:val="Default"/>
        <w:numPr>
          <w:ilvl w:val="0"/>
          <w:numId w:val="8"/>
        </w:numPr>
        <w:spacing w:after="40"/>
        <w:jc w:val="left"/>
        <w:rPr>
          <w:rFonts w:ascii="Avenir Book" w:hAnsi="Avenir Book"/>
          <w:sz w:val="16"/>
          <w:szCs w:val="16"/>
          <w:lang w:val="en-US"/>
        </w:rPr>
      </w:pPr>
      <w:r>
        <w:rPr>
          <w:rFonts w:ascii="Avenir Heavy" w:hAnsi="Avenir Heavy"/>
          <w:sz w:val="16"/>
          <w:szCs w:val="16"/>
          <w:rtl w:val="0"/>
          <w:lang w:val="en-US"/>
        </w:rPr>
        <w:t>Read</w:t>
      </w:r>
      <w:r>
        <w:rPr>
          <w:rFonts w:ascii="Avenir Heavy" w:hAnsi="Avenir Heavy"/>
          <w:sz w:val="16"/>
          <w:szCs w:val="16"/>
          <w:rtl w:val="0"/>
          <w:lang w:val="en-US"/>
        </w:rPr>
        <w:t xml:space="preserve"> 2 Samuel 12:23</w:t>
      </w:r>
      <w:r>
        <w:rPr>
          <w:rFonts w:ascii="Avenir Heavy" w:hAnsi="Avenir Heavy"/>
          <w:sz w:val="16"/>
          <w:szCs w:val="16"/>
          <w:rtl w:val="0"/>
          <w:lang w:val="en-US"/>
        </w:rPr>
        <w:t>.</w:t>
      </w:r>
      <w:r>
        <w:rPr>
          <w:rFonts w:ascii="Avenir Book" w:hAnsi="Avenir Book"/>
          <w:sz w:val="16"/>
          <w:szCs w:val="16"/>
          <w:rtl w:val="0"/>
          <w:lang w:val="en-US"/>
        </w:rPr>
        <w:t xml:space="preserve"> Does this</w:t>
      </w:r>
      <w:r>
        <w:rPr>
          <w:rFonts w:ascii="Avenir Book" w:hAnsi="Avenir Book"/>
          <w:sz w:val="16"/>
          <w:szCs w:val="16"/>
          <w:rtl w:val="0"/>
          <w:lang w:val="en-US"/>
        </w:rPr>
        <w:t xml:space="preserve"> teach that </w:t>
      </w:r>
      <w:r>
        <w:rPr>
          <w:rFonts w:ascii="Avenir Book" w:hAnsi="Avenir Book"/>
          <w:sz w:val="16"/>
          <w:szCs w:val="16"/>
          <w:rtl w:val="0"/>
          <w:lang w:val="en-US"/>
        </w:rPr>
        <w:t xml:space="preserve">all </w:t>
      </w:r>
      <w:r>
        <w:rPr>
          <w:rFonts w:ascii="Avenir Book" w:hAnsi="Avenir Book"/>
          <w:sz w:val="16"/>
          <w:szCs w:val="16"/>
          <w:rtl w:val="0"/>
          <w:lang w:val="en-US"/>
        </w:rPr>
        <w:t>infants who die go to heaven?</w:t>
      </w:r>
    </w:p>
    <w:p>
      <w:pPr>
        <w:pStyle w:val="Default"/>
        <w:numPr>
          <w:ilvl w:val="0"/>
          <w:numId w:val="8"/>
        </w:numPr>
        <w:spacing w:after="40"/>
        <w:jc w:val="left"/>
        <w:rPr>
          <w:rFonts w:ascii="Avenir Book" w:hAnsi="Avenir Book"/>
          <w:sz w:val="16"/>
          <w:szCs w:val="16"/>
          <w:lang w:val="en-US"/>
        </w:rPr>
      </w:pPr>
      <w:r>
        <w:rPr>
          <w:rFonts w:ascii="Avenir Book" w:hAnsi="Avenir Book"/>
          <w:sz w:val="16"/>
          <w:szCs w:val="16"/>
          <w:rtl w:val="0"/>
          <w:lang w:val="en-US"/>
        </w:rPr>
        <w:t>The Lord sent Nathan</w:t>
      </w:r>
      <w:r>
        <w:rPr>
          <w:rFonts w:ascii="Avenir Book" w:hAnsi="Avenir Book"/>
          <w:sz w:val="16"/>
          <w:szCs w:val="16"/>
          <w:rtl w:val="0"/>
          <w:lang w:val="en-US"/>
        </w:rPr>
        <w:t xml:space="preserve"> to confront the king. How </w:t>
      </w:r>
      <w:r>
        <w:rPr>
          <w:rFonts w:ascii="Avenir Book" w:hAnsi="Avenir Book"/>
          <w:sz w:val="16"/>
          <w:szCs w:val="16"/>
          <w:rtl w:val="0"/>
          <w:lang w:val="en-US"/>
        </w:rPr>
        <w:t>do</w:t>
      </w:r>
      <w:r>
        <w:rPr>
          <w:rFonts w:ascii="Avenir Book" w:hAnsi="Avenir Book"/>
          <w:sz w:val="16"/>
          <w:szCs w:val="16"/>
          <w:rtl w:val="0"/>
          <w:lang w:val="en-US"/>
        </w:rPr>
        <w:t xml:space="preserve"> you know if the Lord wants you to confront a wayward brother or sister?</w:t>
      </w:r>
      <w:r>
        <w:rPr>
          <w:rFonts w:ascii="Avenir Book" w:hAnsi="Avenir Book"/>
          <w:sz w:val="16"/>
          <w:szCs w:val="16"/>
          <w:rtl w:val="0"/>
          <w:lang w:val="en-US"/>
        </w:rPr>
        <w:t xml:space="preserve"> How well do you receive corrections?</w:t>
      </w:r>
    </w:p>
    <w:p>
      <w:pPr>
        <w:pStyle w:val="Default"/>
        <w:numPr>
          <w:ilvl w:val="0"/>
          <w:numId w:val="8"/>
        </w:numPr>
        <w:spacing w:after="40"/>
        <w:jc w:val="left"/>
        <w:rPr>
          <w:rFonts w:ascii="Avenir Book" w:hAnsi="Avenir Book"/>
          <w:sz w:val="16"/>
          <w:szCs w:val="16"/>
          <w:lang w:val="en-US"/>
        </w:rPr>
      </w:pPr>
      <w:r>
        <w:rPr>
          <w:rFonts w:ascii="Avenir Heavy" w:hAnsi="Avenir Heavy"/>
          <w:sz w:val="16"/>
          <w:szCs w:val="16"/>
          <w:rtl w:val="0"/>
          <w:lang w:val="en-US"/>
        </w:rPr>
        <w:t>Read 2 Samuel 12:24-25.</w:t>
      </w:r>
      <w:r>
        <w:rPr>
          <w:rFonts w:ascii="Avenir Book" w:hAnsi="Avenir Book"/>
          <w:sz w:val="16"/>
          <w:szCs w:val="16"/>
          <w:rtl w:val="0"/>
          <w:lang w:val="en-US"/>
        </w:rPr>
        <w:t xml:space="preserve"> What do these verses teach us about God</w:t>
      </w:r>
      <w:r>
        <w:rPr>
          <w:rFonts w:ascii="Avenir Book" w:hAnsi="Avenir Book" w:hint="default"/>
          <w:sz w:val="16"/>
          <w:szCs w:val="16"/>
          <w:rtl w:val="0"/>
          <w:lang w:val="en-US"/>
        </w:rPr>
        <w:t>’</w:t>
      </w:r>
      <w:r>
        <w:rPr>
          <w:rFonts w:ascii="Avenir Book" w:hAnsi="Avenir Book"/>
          <w:sz w:val="16"/>
          <w:szCs w:val="16"/>
          <w:rtl w:val="0"/>
          <w:lang w:val="en-US"/>
        </w:rPr>
        <w:t>s ability to bless a marriage with sinful beginnings, such as through immorality or an unbiblical divorce?</w:t>
      </w:r>
    </w:p>
    <w:p>
      <w:pPr>
        <w:pStyle w:val="Default"/>
        <w:numPr>
          <w:ilvl w:val="0"/>
          <w:numId w:val="8"/>
        </w:numPr>
        <w:spacing w:after="40"/>
        <w:jc w:val="left"/>
        <w:rPr>
          <w:rFonts w:ascii="Avenir Book" w:hAnsi="Avenir Book"/>
          <w:sz w:val="16"/>
          <w:szCs w:val="16"/>
          <w:lang w:val="en-US"/>
        </w:rPr>
      </w:pPr>
      <w:r>
        <w:rPr>
          <w:rFonts w:ascii="Avenir Heavy" w:hAnsi="Avenir Heavy"/>
          <w:sz w:val="16"/>
          <w:szCs w:val="16"/>
          <w:rtl w:val="0"/>
          <w:lang w:val="en-US"/>
        </w:rPr>
        <w:t xml:space="preserve">EXTRA CREDIT </w:t>
      </w:r>
      <w:r>
        <w:rPr>
          <w:rFonts w:ascii="Avenir Heavy" w:hAnsi="Avenir Heavy" w:hint="default"/>
          <w:sz w:val="16"/>
          <w:szCs w:val="16"/>
          <w:rtl w:val="0"/>
          <w:lang w:val="en-US"/>
        </w:rPr>
        <w:t xml:space="preserve">— </w:t>
      </w:r>
      <w:r>
        <w:rPr>
          <w:rFonts w:ascii="Avenir Heavy" w:hAnsi="Avenir Heavy"/>
          <w:sz w:val="16"/>
          <w:szCs w:val="16"/>
          <w:rtl w:val="0"/>
          <w:lang w:val="en-US"/>
        </w:rPr>
        <w:t>Read Psalm 51.</w:t>
      </w:r>
      <w:r>
        <w:rPr>
          <w:rFonts w:ascii="Avenir Book" w:hAnsi="Avenir Book"/>
          <w:sz w:val="16"/>
          <w:szCs w:val="16"/>
          <w:rtl w:val="0"/>
          <w:lang w:val="en-US"/>
        </w:rPr>
        <w:t xml:space="preserve"> What does it teach us about repenting and where forgiveness is found?</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Book Oblique">
    <w:charset w:val="00"/>
    <w:family w:val="roman"/>
    <w:pitch w:val="default"/>
  </w:font>
  <w:font w:name="Avenir Book">
    <w:charset w:val="00"/>
    <w:family w:val="roman"/>
    <w:pitch w:val="default"/>
  </w:font>
  <w:font w:name="Avenir Heav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56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92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59"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19" w:hanging="29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79" w:hanging="29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39"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99" w:hanging="29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59" w:hanging="29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19"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upperLetter"/>
      <w:suff w:val="tab"/>
      <w:lvlText w:val="%1."/>
      <w:lvlJc w:val="left"/>
      <w:pPr>
        <w:ind w:left="43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79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15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51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187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23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259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295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31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2">
      <w:startOverride w:val="1"/>
    </w:lvlOverride>
  </w:num>
  <w:num w:numId="4">
    <w:abstractNumId w:val="0"/>
    <w:lvlOverride w:ilvl="0">
      <w:startOverride w:val="5"/>
    </w:lvlOverride>
  </w:num>
  <w:num w:numId="5">
    <w:abstractNumId w:val="0"/>
    <w:lvlOverride w:ilvl="0">
      <w:lvl w:ilvl="0">
        <w:start w:val="1"/>
        <w:numFmt w:val="decimal"/>
        <w:suff w:val="tab"/>
        <w:lvlText w:val="%1."/>
        <w:lvlJc w:val="left"/>
        <w:pPr>
          <w:ind w:left="56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9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5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1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7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3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9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5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1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6">
    <w:abstractNumId w:val="3"/>
  </w:num>
  <w:num w:numId="7">
    <w:abstractNumId w:val="2"/>
  </w:num>
  <w:num w:numId="8">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1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7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numbering" w:styleId="Lettered">
    <w:name w:val="Lettered"/>
    <w:pPr>
      <w:numPr>
        <w:numId w:val="6"/>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