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James 3:1-12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Power Of Words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167980</wp:posOffset>
            </wp:positionV>
            <wp:extent cx="4572000" cy="914400"/>
            <wp:effectExtent l="0" t="0" r="0" b="0"/>
            <wp:wrapTopAndBottom distT="152400" distB="152400"/>
            <wp:docPr id="1073741825" name="officeArt object" descr="Taming the Tongue - Banner (GS).jpeg"/>
            <wp:cNvGraphicFramePr/>
            <a:graphic xmlns:a="http://schemas.openxmlformats.org/drawingml/2006/main">
              <a:graphicData uri="http://schemas.openxmlformats.org/drawingml/2006/picture">
                <pic:pic xmlns:pic="http://schemas.openxmlformats.org/drawingml/2006/picture">
                  <pic:nvPicPr>
                    <pic:cNvPr id="1073741825" name="Taming the Tongue - Banner (GS).jpeg" descr="Taming the Tongue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June 4, 2023</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20"/>
        <w:ind w:left="144" w:firstLine="0"/>
        <w:jc w:val="left"/>
        <w:rPr>
          <w:rFonts w:ascii="Avenir Heavy" w:cs="Avenir Heavy" w:hAnsi="Avenir Heavy" w:eastAsia="Avenir Heavy"/>
          <w:sz w:val="32"/>
          <w:szCs w:val="32"/>
          <w:u w:val="single"/>
          <w:lang w:val="en-US"/>
        </w:rPr>
      </w:pPr>
      <w:r>
        <w:rPr>
          <w:rFonts w:ascii="Avenir Heavy" w:hAnsi="Avenir Heavy"/>
          <w:sz w:val="32"/>
          <w:szCs w:val="32"/>
          <w:u w:val="single"/>
          <w:rtl w:val="0"/>
          <w:lang w:val="en-US"/>
        </w:rPr>
        <w:t>Why do my words matter?</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The words of a teacher </w:t>
      </w:r>
      <w:r>
        <w:rPr>
          <w:rFonts w:ascii="Avenir Heavy" w:hAnsi="Avenir Heavy"/>
          <w:sz w:val="26"/>
          <w:szCs w:val="26"/>
          <w:u w:val="single"/>
          <w:rtl w:val="0"/>
          <w:lang w:val="en-US"/>
        </w:rPr>
        <w:t>direct</w:t>
      </w:r>
      <w:r>
        <w:rPr>
          <w:rFonts w:ascii="Avenir Heavy" w:hAnsi="Avenir Heavy"/>
          <w:sz w:val="26"/>
          <w:szCs w:val="26"/>
          <w:rtl w:val="0"/>
          <w:lang w:val="en-US"/>
        </w:rPr>
        <w:t xml:space="preserve"> the course of a life.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Not many of you should become teachers, my brothers,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James 3:1a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Many teachers want attention, power, and </w:t>
      </w:r>
      <w:r>
        <w:rPr>
          <w:rFonts w:ascii="Avenir Heavy" w:hAnsi="Avenir Heavy"/>
          <w:sz w:val="18"/>
          <w:szCs w:val="18"/>
          <w:u w:val="single"/>
          <w:rtl w:val="0"/>
          <w:lang w:val="en-US"/>
        </w:rPr>
        <w:t>control</w:t>
      </w:r>
      <w:r>
        <w:rPr>
          <w:rFonts w:ascii="Avenir Heavy" w:hAnsi="Avenir Heavy"/>
          <w:sz w:val="18"/>
          <w:szCs w:val="18"/>
          <w:rtl w:val="0"/>
          <w:lang w:val="en-US"/>
        </w:rPr>
        <w:t xml:space="preserve">, not to </w:t>
      </w:r>
      <w:r>
        <w:rPr>
          <w:rFonts w:ascii="Avenir Heavy" w:hAnsi="Avenir Heavy"/>
          <w:sz w:val="18"/>
          <w:szCs w:val="18"/>
          <w:rtl w:val="0"/>
          <w:lang w:val="en-US"/>
        </w:rPr>
        <w:t>humbly</w:t>
      </w:r>
      <w:r>
        <w:rPr>
          <w:rFonts w:ascii="Avenir Heavy" w:hAnsi="Avenir Heavy"/>
          <w:sz w:val="18"/>
          <w:szCs w:val="18"/>
          <w:rtl w:val="0"/>
          <w:lang w:val="en-US"/>
        </w:rPr>
        <w:t xml:space="preserve"> serve.</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They do all their deeds to be seen by others. For they make their phylacteries broad and their fringes long, and they love the place of honor at feasts and the best seats in the synagogues and greetings in the marketplaces and being called rabbi by others</w:t>
      </w:r>
      <w:r>
        <w:rPr>
          <w:rFonts w:ascii="Avenir Book Oblique" w:hAnsi="Avenir Book Oblique"/>
          <w:sz w:val="18"/>
          <w:szCs w:val="18"/>
          <w:rtl w:val="0"/>
          <w:lang w:val="en-US"/>
        </w:rPr>
        <w:t>. Matthew 23:5</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Teachers will be judged more </w:t>
      </w:r>
      <w:r>
        <w:rPr>
          <w:rFonts w:ascii="Avenir Heavy" w:hAnsi="Avenir Heavy"/>
          <w:sz w:val="18"/>
          <w:szCs w:val="18"/>
          <w:u w:val="single"/>
          <w:rtl w:val="0"/>
          <w:lang w:val="en-US"/>
        </w:rPr>
        <w:t>strictly</w:t>
      </w:r>
      <w:r>
        <w:rPr>
          <w:rFonts w:ascii="Avenir Heavy" w:hAnsi="Avenir Heavy"/>
          <w:sz w:val="18"/>
          <w:szCs w:val="18"/>
          <w:rtl w:val="0"/>
          <w:lang w:val="en-US"/>
        </w:rPr>
        <w:t xml:space="preserve"> by God.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you know that </w:t>
      </w:r>
      <w:r>
        <w:rPr>
          <w:rFonts w:ascii="Avenir Book Oblique" w:hAnsi="Avenir Book Oblique"/>
          <w:sz w:val="18"/>
          <w:szCs w:val="18"/>
          <w:u w:val="single"/>
          <w:rtl w:val="0"/>
          <w:lang w:val="en-US"/>
        </w:rPr>
        <w:t>we who teach will be judged with greater strictness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James 3:1b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Everyone to whom much was given, of him much will be required, and from him to whom they entrusted much, they will demand the more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12:48b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There is therefore now no condemnation for those who are in Christ Jesus</w:t>
      </w:r>
      <w:r>
        <w:rPr>
          <w:rFonts w:ascii="Avenir Book Oblique" w:hAnsi="Avenir Book Oblique"/>
          <w:sz w:val="18"/>
          <w:szCs w:val="18"/>
          <w:rtl w:val="0"/>
          <w:lang w:val="en-US"/>
        </w:rPr>
        <w:t>. Romans 8:1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we must all appear before the judgment seat of Christ, so that each one may receive what is due for what he has done in the body, whether good or evil</w:t>
      </w:r>
      <w:r>
        <w:rPr>
          <w:rFonts w:ascii="Avenir Book Oblique" w:hAnsi="Avenir Book Oblique"/>
          <w:sz w:val="18"/>
          <w:szCs w:val="18"/>
          <w:rtl w:val="0"/>
          <w:lang w:val="en-US"/>
        </w:rPr>
        <w:t>. 2 Corinthians 5:10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then each of us will give an account of himself to God</w:t>
      </w:r>
      <w:r>
        <w:rPr>
          <w:rFonts w:ascii="Avenir Book Oblique" w:hAnsi="Avenir Book Oblique"/>
          <w:sz w:val="18"/>
          <w:szCs w:val="18"/>
          <w:rtl w:val="0"/>
          <w:lang w:val="en-US"/>
        </w:rPr>
        <w:t>. Romans 14:12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if anyone builds on the foundation with gold, silver, precious stones, wood, hay, straw</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each one</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work will become manifest, for the Day will disclose it, because it will be revealed by fire, and the fire will test what sort of work each one has done. If the work that anyone has built on the foundation survives, he will receive a reward. If anyone</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work is burned up, he will suffer loss, though he himself will be saved, but only as through fire</w:t>
      </w:r>
      <w:r>
        <w:rPr>
          <w:rFonts w:ascii="Avenir Book Oblique" w:hAnsi="Avenir Book Oblique"/>
          <w:sz w:val="18"/>
          <w:szCs w:val="18"/>
          <w:rtl w:val="0"/>
          <w:lang w:val="en-US"/>
        </w:rPr>
        <w:t>. 1 Corinthians 3:12</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We all </w:t>
      </w:r>
      <w:r>
        <w:rPr>
          <w:rFonts w:ascii="Avenir Heavy" w:hAnsi="Avenir Heavy"/>
          <w:sz w:val="18"/>
          <w:szCs w:val="18"/>
          <w:u w:val="single"/>
          <w:rtl w:val="0"/>
          <w:lang w:val="en-US"/>
        </w:rPr>
        <w:t>stumble</w:t>
      </w:r>
      <w:r>
        <w:rPr>
          <w:rFonts w:ascii="Avenir Heavy" w:hAnsi="Avenir Heavy"/>
          <w:sz w:val="18"/>
          <w:szCs w:val="18"/>
          <w:rtl w:val="0"/>
          <w:lang w:val="en-US"/>
        </w:rPr>
        <w:t xml:space="preserve"> in our words.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we all stumble in many ways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James 3:2a (ESV) </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if anyone does not stumble in what he says, he is a perfect man, able also to bridle his whole body</w:t>
      </w:r>
      <w:r>
        <w:rPr>
          <w:rFonts w:ascii="Avenir Book Oblique" w:hAnsi="Avenir Book Oblique"/>
          <w:sz w:val="18"/>
          <w:szCs w:val="18"/>
          <w:rtl w:val="0"/>
          <w:lang w:val="en-US"/>
        </w:rPr>
        <w:t>. James 3:2b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Behold, I am of small account; what shall I answer you? </w:t>
      </w:r>
      <w:r>
        <w:rPr>
          <w:rFonts w:ascii="Avenir Book Oblique" w:hAnsi="Avenir Book Oblique"/>
          <w:sz w:val="18"/>
          <w:szCs w:val="18"/>
          <w:u w:val="single"/>
          <w:rtl w:val="0"/>
          <w:lang w:val="en-US"/>
        </w:rPr>
        <w:t>I lay my hand on my mouth</w:t>
      </w:r>
      <w:r>
        <w:rPr>
          <w:rFonts w:ascii="Avenir Book Oblique" w:hAnsi="Avenir Book Oblique"/>
          <w:sz w:val="18"/>
          <w:szCs w:val="18"/>
          <w:rtl w:val="0"/>
          <w:lang w:val="en-US"/>
        </w:rPr>
        <w:t>. Job 40:4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Woe is me! For I am lost; for </w:t>
      </w:r>
      <w:r>
        <w:rPr>
          <w:rFonts w:ascii="Avenir Book Oblique" w:hAnsi="Avenir Book Oblique"/>
          <w:sz w:val="18"/>
          <w:szCs w:val="18"/>
          <w:u w:val="single"/>
          <w:rtl w:val="0"/>
          <w:lang w:val="en-US"/>
        </w:rPr>
        <w:t>I am a man of unclean lips, and I dwell in the midst of a people of unclean lips</w:t>
      </w:r>
      <w:r>
        <w:rPr>
          <w:rFonts w:ascii="Avenir Book Oblique" w:hAnsi="Avenir Book Oblique"/>
          <w:sz w:val="18"/>
          <w:szCs w:val="18"/>
          <w:rtl w:val="0"/>
          <w:lang w:val="en-US"/>
        </w:rPr>
        <w:t>; for my eyes have seen the King, the LORD of hosts!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Isaiah 6:5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they made his spirit bitter, and </w:t>
      </w:r>
      <w:r>
        <w:rPr>
          <w:rFonts w:ascii="Avenir Book Oblique" w:hAnsi="Avenir Book Oblique"/>
          <w:sz w:val="18"/>
          <w:szCs w:val="18"/>
          <w:u w:val="single"/>
          <w:rtl w:val="0"/>
          <w:lang w:val="en-US"/>
        </w:rPr>
        <w:t>he spoke rashly with his lips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106:33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The words of my mouth reveal the spiritual </w:t>
      </w:r>
      <w:r>
        <w:rPr>
          <w:rFonts w:ascii="Avenir Heavy" w:hAnsi="Avenir Heavy"/>
          <w:sz w:val="18"/>
          <w:szCs w:val="18"/>
          <w:u w:val="single"/>
          <w:rtl w:val="0"/>
          <w:lang w:val="en-US"/>
        </w:rPr>
        <w:t>maturity</w:t>
      </w:r>
      <w:r>
        <w:rPr>
          <w:rFonts w:ascii="Avenir Heavy" w:hAnsi="Avenir Heavy"/>
          <w:sz w:val="18"/>
          <w:szCs w:val="18"/>
          <w:rtl w:val="0"/>
          <w:lang w:val="en-US"/>
        </w:rPr>
        <w:t xml:space="preserve"> of my life.</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good person out of his good treasure brings forth good, and the evil person out of his evil treasure brings forth evil</w:t>
      </w:r>
      <w:r>
        <w:rPr>
          <w:rFonts w:ascii="Avenir Book Oblique" w:hAnsi="Avenir Book Oblique"/>
          <w:sz w:val="18"/>
          <w:szCs w:val="18"/>
          <w:rtl w:val="0"/>
          <w:lang w:val="en-US"/>
        </w:rPr>
        <w:t>. Matthew 12:35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My words make a </w:t>
      </w:r>
      <w:r>
        <w:rPr>
          <w:rFonts w:ascii="Avenir Heavy" w:hAnsi="Avenir Heavy"/>
          <w:sz w:val="26"/>
          <w:szCs w:val="26"/>
          <w:u w:val="single"/>
          <w:rtl w:val="0"/>
          <w:lang w:val="en-US"/>
        </w:rPr>
        <w:t>big</w:t>
      </w:r>
      <w:r>
        <w:rPr>
          <w:rFonts w:ascii="Avenir Heavy" w:hAnsi="Avenir Heavy"/>
          <w:sz w:val="26"/>
          <w:szCs w:val="26"/>
          <w:rtl w:val="0"/>
          <w:lang w:val="en-US"/>
        </w:rPr>
        <w:t xml:space="preserve"> difference.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we put bits into the mouths of horses so that they obey us, we guide their whole bodies as well</w:t>
      </w:r>
      <w:r>
        <w:rPr>
          <w:rFonts w:ascii="Avenir Book Oblique" w:hAnsi="Avenir Book Oblique"/>
          <w:sz w:val="18"/>
          <w:szCs w:val="18"/>
          <w:rtl w:val="0"/>
          <w:lang w:val="en-US"/>
        </w:rPr>
        <w:t>. James 3:3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Look at the ships also: though they are so large and are driven by strong winds, they are guided by a very small rudder wherever the will of the pilot directs</w:t>
      </w:r>
      <w:r>
        <w:rPr>
          <w:rFonts w:ascii="Avenir Book Oblique" w:hAnsi="Avenir Book Oblique"/>
          <w:sz w:val="18"/>
          <w:szCs w:val="18"/>
          <w:rtl w:val="0"/>
          <w:lang w:val="en-US"/>
        </w:rPr>
        <w:t xml:space="preserve">. So also </w:t>
      </w:r>
      <w:r>
        <w:rPr>
          <w:rFonts w:ascii="Avenir Book Oblique" w:hAnsi="Avenir Book Oblique"/>
          <w:sz w:val="18"/>
          <w:szCs w:val="18"/>
          <w:u w:val="single"/>
          <w:rtl w:val="0"/>
          <w:lang w:val="en-US"/>
        </w:rPr>
        <w:t>the tongue is a small member, yet it boasts of great things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James 3:4</w:t>
      </w:r>
      <w:r>
        <w:rPr>
          <w:rFonts w:ascii="Avenir Book Oblique" w:hAnsi="Avenir Book Oblique" w:hint="default"/>
          <w:sz w:val="18"/>
          <w:szCs w:val="18"/>
          <w:rtl w:val="0"/>
          <w:lang w:val="en-US"/>
        </w:rPr>
        <w:t>–</w:t>
      </w:r>
      <w:r>
        <w:rPr>
          <w:rFonts w:ascii="Avenir Book Oblique" w:hAnsi="Avenir Book Oblique"/>
          <w:sz w:val="18"/>
          <w:szCs w:val="18"/>
          <w:rtl w:val="0"/>
          <w:lang w:val="en-US"/>
        </w:rPr>
        <w:t>5a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Death and life are in the power of the tongue, and those who love it will eat its fruits</w:t>
      </w:r>
      <w:r>
        <w:rPr>
          <w:rFonts w:ascii="Avenir Book Oblique" w:hAnsi="Avenir Book Oblique"/>
          <w:sz w:val="18"/>
          <w:szCs w:val="18"/>
          <w:rtl w:val="0"/>
          <w:lang w:val="en-US"/>
        </w:rPr>
        <w:t>. Proverbs 18:21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 gentle tongue is a tree of life, but perverseness in it breaks the spirit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15:4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My words can be incredibly </w:t>
      </w:r>
      <w:r>
        <w:rPr>
          <w:rFonts w:ascii="Avenir Heavy" w:hAnsi="Avenir Heavy"/>
          <w:sz w:val="26"/>
          <w:szCs w:val="26"/>
          <w:u w:val="single"/>
          <w:rtl w:val="0"/>
          <w:lang w:val="en-US"/>
        </w:rPr>
        <w:t>destructive</w:t>
      </w:r>
      <w:r>
        <w:rPr>
          <w:rFonts w:ascii="Avenir Heavy" w:hAnsi="Avenir Heavy"/>
          <w:sz w:val="26"/>
          <w:szCs w:val="26"/>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How great a forest is set ablaze by such a small fire! And the tongue is a fire, a world of unrighteousness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 tongue is set among our members, staining the whole body</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setting on fire the entire course of life</w:t>
      </w:r>
      <w:r>
        <w:rPr>
          <w:rFonts w:ascii="Avenir Book Oblique" w:hAnsi="Avenir Book Oblique"/>
          <w:sz w:val="18"/>
          <w:szCs w:val="18"/>
          <w:rtl w:val="0"/>
          <w:lang w:val="en-US"/>
        </w:rPr>
        <w:t>, and s</w:t>
      </w:r>
      <w:r>
        <w:rPr>
          <w:rFonts w:ascii="Avenir Book Oblique" w:hAnsi="Avenir Book Oblique"/>
          <w:sz w:val="18"/>
          <w:szCs w:val="18"/>
          <w:u w:val="single"/>
          <w:rtl w:val="0"/>
          <w:lang w:val="en-US"/>
        </w:rPr>
        <w:t>et on fire by hell</w:t>
      </w:r>
      <w:r>
        <w:rPr>
          <w:rFonts w:ascii="Avenir Book Oblique" w:hAnsi="Avenir Book Oblique"/>
          <w:sz w:val="18"/>
          <w:szCs w:val="18"/>
          <w:rtl w:val="0"/>
          <w:lang w:val="en-US"/>
        </w:rPr>
        <w:t>. James 3:5b</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tell you, </w:t>
      </w:r>
      <w:r>
        <w:rPr>
          <w:rFonts w:ascii="Avenir Book Oblique" w:hAnsi="Avenir Book Oblique"/>
          <w:sz w:val="18"/>
          <w:szCs w:val="18"/>
          <w:u w:val="single"/>
          <w:rtl w:val="0"/>
          <w:lang w:val="en-US"/>
        </w:rPr>
        <w:t>on the day of judgment people will give account for every careless word they speak</w:t>
      </w:r>
      <w:r>
        <w:rPr>
          <w:rFonts w:ascii="Avenir Book Oblique" w:hAnsi="Avenir Book Oblique"/>
          <w:sz w:val="18"/>
          <w:szCs w:val="18"/>
          <w:rtl w:val="0"/>
          <w:lang w:val="en-US"/>
        </w:rPr>
        <w:t>, Matthew 12:36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My words can</w:t>
      </w:r>
      <w:r>
        <w:rPr>
          <w:rFonts w:ascii="Avenir Heavy" w:hAnsi="Avenir Heavy" w:hint="default"/>
          <w:sz w:val="26"/>
          <w:szCs w:val="26"/>
          <w:rtl w:val="0"/>
          <w:lang w:val="en-US"/>
        </w:rPr>
        <w:t>’</w:t>
      </w:r>
      <w:r>
        <w:rPr>
          <w:rFonts w:ascii="Avenir Heavy" w:hAnsi="Avenir Heavy"/>
          <w:sz w:val="26"/>
          <w:szCs w:val="26"/>
          <w:rtl w:val="0"/>
          <w:lang w:val="en-US"/>
        </w:rPr>
        <w:t xml:space="preserve">t be tamed by my own </w:t>
      </w:r>
      <w:r>
        <w:rPr>
          <w:rFonts w:ascii="Avenir Heavy" w:hAnsi="Avenir Heavy"/>
          <w:sz w:val="26"/>
          <w:szCs w:val="26"/>
          <w:u w:val="single"/>
          <w:rtl w:val="0"/>
          <w:lang w:val="en-US"/>
        </w:rPr>
        <w:t>strength</w:t>
      </w:r>
      <w:r>
        <w:rPr>
          <w:rFonts w:ascii="Avenir Heavy" w:hAnsi="Avenir Heavy"/>
          <w:sz w:val="26"/>
          <w:szCs w:val="26"/>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every kind of beast and bird, of reptile and sea creature, can be tamed and has been tamed by mankind, but no human being can tame the tongue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It is a restless evil, full of deadly poison</w:t>
      </w:r>
      <w:r>
        <w:rPr>
          <w:rFonts w:ascii="Avenir Book Oblique" w:hAnsi="Avenir Book Oblique"/>
          <w:sz w:val="18"/>
          <w:szCs w:val="18"/>
          <w:rtl w:val="0"/>
          <w:lang w:val="en-US"/>
        </w:rPr>
        <w:t>. James 3:7</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The words I speak reveal a </w:t>
      </w:r>
      <w:r>
        <w:rPr>
          <w:rFonts w:ascii="Avenir Heavy" w:hAnsi="Avenir Heavy"/>
          <w:sz w:val="26"/>
          <w:szCs w:val="26"/>
          <w:u w:val="single"/>
          <w:rtl w:val="0"/>
          <w:lang w:val="en-US"/>
        </w:rPr>
        <w:t>double</w:t>
      </w:r>
      <w:r>
        <w:rPr>
          <w:rFonts w:ascii="Avenir Heavy" w:hAnsi="Avenir Heavy"/>
          <w:sz w:val="26"/>
          <w:szCs w:val="26"/>
          <w:rtl w:val="0"/>
          <w:lang w:val="en-US"/>
        </w:rPr>
        <w:t xml:space="preserve"> standard in my heart.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With it we bless our Lord and Father, and with it we curse people who are made in the likeness of God. From the same mouth come blessing and cursing. My brothers, these things ought not to be so. Does a spring pour forth from the same opening both fresh and salt water? Can a fig tree, my brothers, bear olives, or a grapevine produce figs? Neither can a salt pond yield fresh water</w:t>
      </w:r>
      <w:r>
        <w:rPr>
          <w:rFonts w:ascii="Avenir Book Oblique" w:hAnsi="Avenir Book Oblique"/>
          <w:sz w:val="18"/>
          <w:szCs w:val="18"/>
          <w:rtl w:val="0"/>
          <w:lang w:val="en-US"/>
        </w:rPr>
        <w:t>. James 3:9</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6"/>
        </w:numPr>
        <w:spacing w:after="160"/>
        <w:jc w:val="left"/>
        <w:rPr>
          <w:rFonts w:ascii="Avenir Book" w:hAnsi="Avenir Book"/>
          <w:sz w:val="18"/>
          <w:szCs w:val="18"/>
          <w:lang w:val="en-US"/>
        </w:rPr>
      </w:pPr>
      <w:r>
        <w:rPr>
          <w:rFonts w:ascii="Avenir Book" w:hAnsi="Avenir Book"/>
          <w:sz w:val="18"/>
          <w:szCs w:val="18"/>
          <w:rtl w:val="0"/>
          <w:lang w:val="en-US"/>
        </w:rPr>
        <w:t>We should strive to have speech that is consistently, not sporadically, honoring God.</w:t>
      </w:r>
    </w:p>
    <w:p>
      <w:pPr>
        <w:pStyle w:val="Default"/>
        <w:spacing w:after="160"/>
        <w:ind w:left="144" w:firstLine="0"/>
        <w:jc w:val="left"/>
        <w:rPr>
          <w:rFonts w:ascii="Avenir Heavy" w:cs="Avenir Heavy" w:hAnsi="Avenir Heavy" w:eastAsia="Avenir Heavy"/>
          <w:lang w:val="en-US"/>
        </w:rPr>
      </w:pPr>
    </w:p>
    <w:p>
      <w:pPr>
        <w:pStyle w:val="Default"/>
        <w:spacing w:after="160"/>
        <w:ind w:left="144" w:firstLine="0"/>
        <w:jc w:val="left"/>
        <w:rPr>
          <w:rFonts w:ascii="Avenir Heavy" w:cs="Avenir Heavy" w:hAnsi="Avenir Heavy" w:eastAsia="Avenir Heavy"/>
          <w:lang w:val="en-US"/>
        </w:rPr>
      </w:pPr>
    </w:p>
    <w:p>
      <w:pPr>
        <w:pStyle w:val="Default"/>
        <w:spacing w:after="160"/>
        <w:ind w:left="144" w:firstLine="0"/>
        <w:jc w:val="left"/>
        <w:rPr>
          <w:rFonts w:ascii="Avenir Heavy" w:cs="Avenir Heavy" w:hAnsi="Avenir Heavy" w:eastAsia="Avenir Heavy"/>
          <w:lang w:val="en-US"/>
        </w:rPr>
      </w:pPr>
    </w:p>
    <w:p>
      <w:pPr>
        <w:pStyle w:val="Default"/>
        <w:spacing w:after="16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We must understand the power of our words. </w:t>
      </w:r>
      <w:r>
        <w:rPr>
          <w:rFonts w:ascii="Avenir Book" w:hAnsi="Avenir Book"/>
          <w:sz w:val="18"/>
          <w:szCs w:val="18"/>
          <w:rtl w:val="0"/>
          <w:lang w:val="en-US"/>
        </w:rPr>
        <w:t>Words will either make or break our life and the lives of those around us.</w:t>
      </w:r>
    </w:p>
    <w:p>
      <w:pPr>
        <w:pStyle w:val="Default"/>
        <w:numPr>
          <w:ilvl w:val="1"/>
          <w:numId w:val="2"/>
        </w:numPr>
        <w:spacing w:after="160"/>
        <w:jc w:val="left"/>
        <w:rPr>
          <w:rFonts w:ascii="Avenir Heavy" w:hAnsi="Avenir Heavy"/>
          <w:sz w:val="18"/>
          <w:szCs w:val="18"/>
          <w:lang w:val="en-US"/>
        </w:rPr>
      </w:pPr>
      <w:r>
        <w:rPr>
          <w:rFonts w:ascii="Avenir Heavy" w:hAnsi="Avenir Heavy"/>
          <w:sz w:val="18"/>
          <w:szCs w:val="18"/>
          <w:rtl w:val="0"/>
          <w:lang w:val="en-US"/>
        </w:rPr>
        <w:t>We must understand that spiritual maturity is consistently using our words to honor God.</w:t>
      </w:r>
      <w:r>
        <w:rPr>
          <w:rFonts w:ascii="Avenir Book" w:hAnsi="Avenir Book"/>
          <w:sz w:val="18"/>
          <w:szCs w:val="18"/>
          <w:rtl w:val="0"/>
          <w:lang w:val="en-US"/>
        </w:rPr>
        <w:t xml:space="preserve"> Acting one way on Sunday but gossiping, grumbling, or distorting the truth on Monday is spiritual immaturity. It doesn</w:t>
      </w:r>
      <w:r>
        <w:rPr>
          <w:rFonts w:ascii="Avenir Book" w:hAnsi="Avenir Book" w:hint="default"/>
          <w:sz w:val="18"/>
          <w:szCs w:val="18"/>
          <w:rtl w:val="0"/>
          <w:lang w:val="en-US"/>
        </w:rPr>
        <w:t>’</w:t>
      </w:r>
      <w:r>
        <w:rPr>
          <w:rFonts w:ascii="Avenir Book" w:hAnsi="Avenir Book"/>
          <w:sz w:val="18"/>
          <w:szCs w:val="18"/>
          <w:rtl w:val="0"/>
          <w:lang w:val="en-US"/>
        </w:rPr>
        <w:t>t matter if a person is knowledgeable, witty, or a senior saint. The prime measurement of spiritual maturity is our words.</w:t>
      </w:r>
    </w:p>
    <w:p>
      <w:pPr>
        <w:pStyle w:val="Default"/>
        <w:numPr>
          <w:ilvl w:val="1"/>
          <w:numId w:val="2"/>
        </w:numPr>
        <w:spacing w:after="160"/>
        <w:jc w:val="left"/>
        <w:rPr>
          <w:rFonts w:ascii="Avenir Heavy" w:hAnsi="Avenir Heavy"/>
          <w:sz w:val="18"/>
          <w:szCs w:val="18"/>
          <w:lang w:val="en-US"/>
        </w:rPr>
      </w:pPr>
      <w:r>
        <w:rPr>
          <w:rFonts w:ascii="Avenir Heavy" w:hAnsi="Avenir Heavy"/>
          <w:sz w:val="18"/>
          <w:szCs w:val="18"/>
          <w:rtl w:val="0"/>
          <w:lang w:val="en-US"/>
        </w:rPr>
        <w:t>What steps can I take to bring my words and faith into better alignment?</w:t>
      </w:r>
    </w:p>
    <w:p>
      <w:pPr>
        <w:pStyle w:val="Default"/>
        <w:numPr>
          <w:ilvl w:val="2"/>
          <w:numId w:val="2"/>
        </w:numPr>
        <w:spacing w:after="160"/>
        <w:jc w:val="left"/>
        <w:rPr>
          <w:rFonts w:ascii="Avenir Book" w:hAnsi="Avenir Book"/>
          <w:sz w:val="18"/>
          <w:szCs w:val="18"/>
          <w:lang w:val="en-US"/>
        </w:rPr>
      </w:pPr>
      <w:r>
        <w:rPr>
          <w:rFonts w:ascii="Avenir Heavy" w:hAnsi="Avenir Heavy"/>
          <w:sz w:val="18"/>
          <w:szCs w:val="18"/>
          <w:rtl w:val="0"/>
          <w:lang w:val="en-US"/>
        </w:rPr>
        <w:t>Ask God for help to speak and act in ways that are consistently pleasing to Him.</w:t>
      </w:r>
      <w:r>
        <w:rPr>
          <w:rFonts w:ascii="Avenir Book" w:hAnsi="Avenir Book"/>
          <w:sz w:val="18"/>
          <w:szCs w:val="18"/>
          <w:rtl w:val="0"/>
          <w:lang w:val="en-US"/>
        </w:rPr>
        <w:t xml:space="preserve"> See James 1:5.</w:t>
      </w:r>
    </w:p>
    <w:p>
      <w:pPr>
        <w:pStyle w:val="Default"/>
        <w:numPr>
          <w:ilvl w:val="2"/>
          <w:numId w:val="2"/>
        </w:numPr>
        <w:spacing w:after="160"/>
        <w:jc w:val="left"/>
        <w:rPr>
          <w:rFonts w:ascii="Avenir Book" w:hAnsi="Avenir Book"/>
          <w:sz w:val="18"/>
          <w:szCs w:val="18"/>
          <w:lang w:val="en-US"/>
        </w:rPr>
      </w:pPr>
      <w:r>
        <w:rPr>
          <w:rFonts w:ascii="Avenir Heavy" w:hAnsi="Avenir Heavy"/>
          <w:sz w:val="18"/>
          <w:szCs w:val="18"/>
          <w:rtl w:val="0"/>
          <w:lang w:val="en-US"/>
        </w:rPr>
        <w:t>Be quick to listen and slow to speak.</w:t>
      </w:r>
      <w:r>
        <w:rPr>
          <w:rFonts w:ascii="Avenir Book" w:hAnsi="Avenir Book"/>
          <w:sz w:val="18"/>
          <w:szCs w:val="18"/>
          <w:rtl w:val="0"/>
          <w:lang w:val="en-US"/>
        </w:rPr>
        <w:t xml:space="preserve"> See James 1:19.</w:t>
      </w: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Remember that we will give an account for every careless word.</w:t>
      </w:r>
      <w:r>
        <w:rPr>
          <w:rFonts w:ascii="Avenir Book" w:hAnsi="Avenir Book"/>
          <w:sz w:val="18"/>
          <w:szCs w:val="18"/>
          <w:rtl w:val="0"/>
          <w:lang w:val="en-US"/>
        </w:rPr>
        <w:t xml:space="preserve"> See Matthew 12:36.</w:t>
      </w: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Refuse to engage in unwholesome, gossipy, or whiny conversations.</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no corrupting talk come out of your mouths, but only such as is good for building up, as fits the occasion, that it may give grace to those who hear</w:t>
      </w:r>
      <w:r>
        <w:rPr>
          <w:rFonts w:ascii="Avenir Book Oblique" w:hAnsi="Avenir Book Oblique"/>
          <w:sz w:val="18"/>
          <w:szCs w:val="18"/>
          <w:rtl w:val="0"/>
          <w:lang w:val="en-US"/>
        </w:rPr>
        <w:t>. Ephesians 4:29 (ESV)</w:t>
      </w: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Let the struggle to master our mouth remind us of the depth of our sin and drive us to the grace of Jesus.</w:t>
      </w: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Immerse myself in the living Word and watch how it transforms my spoken words.</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How frequently do you complain, criticize, gossip, or bend the truth? After this study, in what way</w:t>
      </w:r>
      <w:r>
        <w:rPr>
          <w:rFonts w:ascii="Avenir Book" w:hAnsi="Avenir Book"/>
          <w:sz w:val="16"/>
          <w:szCs w:val="16"/>
          <w:rtl w:val="0"/>
          <w:lang w:val="en-US"/>
        </w:rPr>
        <w:t>s</w:t>
      </w:r>
      <w:r>
        <w:rPr>
          <w:rFonts w:ascii="Avenir Book" w:hAnsi="Avenir Book"/>
          <w:sz w:val="16"/>
          <w:szCs w:val="16"/>
          <w:rtl w:val="0"/>
          <w:lang w:val="en-US"/>
        </w:rPr>
        <w:t xml:space="preserve"> were you convicted to change</w:t>
      </w:r>
      <w:r>
        <w:rPr>
          <w:rFonts w:ascii="Avenir Book" w:hAnsi="Avenir Book"/>
          <w:sz w:val="16"/>
          <w:szCs w:val="16"/>
          <w:rtl w:val="0"/>
          <w:lang w:val="en-US"/>
        </w:rPr>
        <w:t xml:space="preserve"> your speech</w:t>
      </w:r>
      <w:r>
        <w:rPr>
          <w:rFonts w:ascii="Avenir Book" w:hAnsi="Avenir Book"/>
          <w:sz w:val="16"/>
          <w:szCs w:val="16"/>
          <w:rtl w:val="0"/>
          <w:lang w:val="en-US"/>
        </w:rPr>
        <w:t>?</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w:t>
      </w:r>
      <w:r>
        <w:rPr>
          <w:rFonts w:ascii="Avenir Heavy" w:hAnsi="Avenir Heavy"/>
          <w:sz w:val="16"/>
          <w:szCs w:val="16"/>
          <w:rtl w:val="0"/>
          <w:lang w:val="en-US"/>
        </w:rPr>
        <w:t xml:space="preserve"> James 3:1-2</w:t>
      </w:r>
      <w:r>
        <w:rPr>
          <w:rFonts w:ascii="Avenir Heavy" w:hAnsi="Avenir Heavy"/>
          <w:sz w:val="16"/>
          <w:szCs w:val="16"/>
          <w:rtl w:val="0"/>
          <w:lang w:val="en-US"/>
        </w:rPr>
        <w:t xml:space="preserve">. </w:t>
      </w:r>
      <w:r>
        <w:rPr>
          <w:rFonts w:ascii="Avenir Book" w:hAnsi="Avenir Book"/>
          <w:sz w:val="16"/>
          <w:szCs w:val="16"/>
          <w:rtl w:val="0"/>
          <w:lang w:val="en-US"/>
        </w:rPr>
        <w:t>These verses remind us of t</w:t>
      </w:r>
      <w:r>
        <w:rPr>
          <w:rFonts w:ascii="Avenir Book" w:hAnsi="Avenir Book"/>
          <w:sz w:val="16"/>
          <w:szCs w:val="16"/>
          <w:rtl w:val="0"/>
          <w:lang w:val="en-US"/>
        </w:rPr>
        <w:t xml:space="preserve">he </w:t>
      </w:r>
      <w:r>
        <w:rPr>
          <w:rFonts w:ascii="Avenir Book" w:hAnsi="Avenir Book"/>
          <w:sz w:val="16"/>
          <w:szCs w:val="16"/>
          <w:rtl w:val="0"/>
          <w:lang w:val="en-US"/>
        </w:rPr>
        <w:t xml:space="preserve">danger and </w:t>
      </w:r>
      <w:r>
        <w:rPr>
          <w:rFonts w:ascii="Avenir Book" w:hAnsi="Avenir Book"/>
          <w:sz w:val="16"/>
          <w:szCs w:val="16"/>
          <w:rtl w:val="0"/>
          <w:lang w:val="en-US"/>
        </w:rPr>
        <w:t>power of becoming a teacher. How have teachers done damage to our children? Who are the informal teachers many follow? What unique danger</w:t>
      </w:r>
      <w:r>
        <w:rPr>
          <w:rFonts w:ascii="Avenir Book" w:hAnsi="Avenir Book"/>
          <w:sz w:val="16"/>
          <w:szCs w:val="16"/>
          <w:rtl w:val="0"/>
          <w:lang w:val="en-US"/>
        </w:rPr>
        <w:t>s come with</w:t>
      </w:r>
      <w:r>
        <w:rPr>
          <w:rFonts w:ascii="Avenir Book" w:hAnsi="Avenir Book"/>
          <w:sz w:val="16"/>
          <w:szCs w:val="16"/>
          <w:rtl w:val="0"/>
          <w:lang w:val="en-US"/>
        </w:rPr>
        <w:t xml:space="preserve"> being a Christian teacher?</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w:t>
      </w:r>
      <w:r>
        <w:rPr>
          <w:rFonts w:ascii="Avenir Heavy" w:hAnsi="Avenir Heavy"/>
          <w:sz w:val="16"/>
          <w:szCs w:val="16"/>
          <w:rtl w:val="0"/>
          <w:lang w:val="en-US"/>
        </w:rPr>
        <w:t xml:space="preserve"> James 3:3-5</w:t>
      </w:r>
      <w:r>
        <w:rPr>
          <w:rFonts w:ascii="Avenir Heavy" w:hAnsi="Avenir Heavy"/>
          <w:sz w:val="16"/>
          <w:szCs w:val="16"/>
          <w:rtl w:val="0"/>
          <w:lang w:val="en-US"/>
        </w:rPr>
        <w:t>.</w:t>
      </w:r>
      <w:r>
        <w:rPr>
          <w:rFonts w:ascii="Avenir Book" w:hAnsi="Avenir Book"/>
          <w:sz w:val="16"/>
          <w:szCs w:val="16"/>
          <w:rtl w:val="0"/>
          <w:lang w:val="en-US"/>
        </w:rPr>
        <w:t xml:space="preserve"> James reminds us </w:t>
      </w:r>
      <w:r>
        <w:rPr>
          <w:rFonts w:ascii="Avenir Book" w:hAnsi="Avenir Book"/>
          <w:sz w:val="16"/>
          <w:szCs w:val="16"/>
          <w:rtl w:val="0"/>
          <w:lang w:val="en-US"/>
        </w:rPr>
        <w:t xml:space="preserve">that </w:t>
      </w:r>
      <w:r>
        <w:rPr>
          <w:rFonts w:ascii="Avenir Book" w:hAnsi="Avenir Book"/>
          <w:sz w:val="16"/>
          <w:szCs w:val="16"/>
          <w:rtl w:val="0"/>
          <w:lang w:val="en-US"/>
        </w:rPr>
        <w:t>the tongue is a small part of the body that makes a big difference. Share a time when words crushed you. Share a time when someone</w:t>
      </w:r>
      <w:r>
        <w:rPr>
          <w:rFonts w:ascii="Avenir Book" w:hAnsi="Avenir Book" w:hint="default"/>
          <w:sz w:val="16"/>
          <w:szCs w:val="16"/>
          <w:rtl w:val="0"/>
          <w:lang w:val="en-US"/>
        </w:rPr>
        <w:t>’</w:t>
      </w:r>
      <w:r>
        <w:rPr>
          <w:rFonts w:ascii="Avenir Book" w:hAnsi="Avenir Book"/>
          <w:sz w:val="16"/>
          <w:szCs w:val="16"/>
          <w:rtl w:val="0"/>
          <w:lang w:val="en-US"/>
        </w:rPr>
        <w:t xml:space="preserve">s words gave you </w:t>
      </w:r>
      <w:r>
        <w:rPr>
          <w:rFonts w:ascii="Avenir Book" w:hAnsi="Avenir Book"/>
          <w:sz w:val="16"/>
          <w:szCs w:val="16"/>
          <w:rtl w:val="0"/>
          <w:lang w:val="en-US"/>
        </w:rPr>
        <w:t xml:space="preserve">the </w:t>
      </w:r>
      <w:r>
        <w:rPr>
          <w:rFonts w:ascii="Avenir Book" w:hAnsi="Avenir Book"/>
          <w:sz w:val="16"/>
          <w:szCs w:val="16"/>
          <w:rtl w:val="0"/>
          <w:lang w:val="en-US"/>
        </w:rPr>
        <w:t>encouragement you desperately needed.</w:t>
      </w:r>
      <w:r>
        <w:rPr>
          <w:rFonts w:ascii="Avenir Book" w:hAnsi="Avenir Book"/>
          <w:sz w:val="16"/>
          <w:szCs w:val="16"/>
          <w:rtl w:val="0"/>
          <w:lang w:val="en-US"/>
        </w:rPr>
        <w:t xml:space="preserve"> What does this teach you about the power and importance of your words?</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w:t>
      </w:r>
      <w:r>
        <w:rPr>
          <w:rFonts w:ascii="Avenir Heavy" w:hAnsi="Avenir Heavy"/>
          <w:sz w:val="16"/>
          <w:szCs w:val="16"/>
          <w:rtl w:val="0"/>
          <w:lang w:val="en-US"/>
        </w:rPr>
        <w:t xml:space="preserve"> James 3:7-8</w:t>
      </w:r>
      <w:r>
        <w:rPr>
          <w:rFonts w:ascii="Avenir Heavy" w:hAnsi="Avenir Heavy"/>
          <w:sz w:val="16"/>
          <w:szCs w:val="16"/>
          <w:rtl w:val="0"/>
          <w:lang w:val="en-US"/>
        </w:rPr>
        <w:t xml:space="preserve">. </w:t>
      </w:r>
      <w:r>
        <w:rPr>
          <w:rFonts w:ascii="Avenir Book" w:hAnsi="Avenir Book"/>
          <w:sz w:val="16"/>
          <w:szCs w:val="16"/>
          <w:rtl w:val="0"/>
          <w:lang w:val="en-US"/>
        </w:rPr>
        <w:t>T</w:t>
      </w:r>
      <w:r>
        <w:rPr>
          <w:rFonts w:ascii="Avenir Book" w:hAnsi="Avenir Book"/>
          <w:sz w:val="16"/>
          <w:szCs w:val="16"/>
          <w:rtl w:val="0"/>
          <w:lang w:val="en-US"/>
        </w:rPr>
        <w:t xml:space="preserve">he tongue is described as an untamable creature full of deadly poison. Since we </w:t>
      </w:r>
      <w:r>
        <w:rPr>
          <w:rFonts w:ascii="Avenir Book" w:hAnsi="Avenir Book"/>
          <w:sz w:val="16"/>
          <w:szCs w:val="16"/>
          <w:rtl w:val="0"/>
          <w:lang w:val="en-US"/>
        </w:rPr>
        <w:t>cannot</w:t>
      </w:r>
      <w:r>
        <w:rPr>
          <w:rFonts w:ascii="Avenir Book" w:hAnsi="Avenir Book"/>
          <w:sz w:val="16"/>
          <w:szCs w:val="16"/>
          <w:rtl w:val="0"/>
          <w:lang w:val="en-US"/>
        </w:rPr>
        <w:t xml:space="preserve"> change the tongue on our own strength, how can our speech change?</w:t>
      </w:r>
      <w:r>
        <w:rPr>
          <w:rFonts w:ascii="Avenir Book" w:hAnsi="Avenir Book"/>
          <w:sz w:val="16"/>
          <w:szCs w:val="16"/>
          <w:rtl w:val="0"/>
          <w:lang w:val="en-US"/>
        </w:rPr>
        <w:t xml:space="preserve"> See the application of the sermon for ideas.</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w:t>
      </w:r>
      <w:r>
        <w:rPr>
          <w:rFonts w:ascii="Avenir Heavy" w:hAnsi="Avenir Heavy"/>
          <w:sz w:val="16"/>
          <w:szCs w:val="16"/>
          <w:rtl w:val="0"/>
          <w:lang w:val="en-US"/>
        </w:rPr>
        <w:t xml:space="preserve"> James 3:9-12</w:t>
      </w:r>
      <w:r>
        <w:rPr>
          <w:rFonts w:ascii="Avenir Heavy" w:hAnsi="Avenir Heavy"/>
          <w:sz w:val="16"/>
          <w:szCs w:val="16"/>
          <w:rtl w:val="0"/>
          <w:lang w:val="en-US"/>
        </w:rPr>
        <w:t>.</w:t>
      </w:r>
      <w:r>
        <w:rPr>
          <w:rFonts w:ascii="Avenir Book" w:hAnsi="Avenir Book"/>
          <w:sz w:val="16"/>
          <w:szCs w:val="16"/>
          <w:rtl w:val="0"/>
          <w:lang w:val="en-US"/>
        </w:rPr>
        <w:t xml:space="preserve"> James zeroe</w:t>
      </w:r>
      <w:r>
        <w:rPr>
          <w:rFonts w:ascii="Avenir Book" w:hAnsi="Avenir Book"/>
          <w:sz w:val="16"/>
          <w:szCs w:val="16"/>
          <w:rtl w:val="0"/>
          <w:lang w:val="en-US"/>
        </w:rPr>
        <w:t>d</w:t>
      </w:r>
      <w:r>
        <w:rPr>
          <w:rFonts w:ascii="Avenir Book" w:hAnsi="Avenir Book"/>
          <w:sz w:val="16"/>
          <w:szCs w:val="16"/>
          <w:rtl w:val="0"/>
          <w:lang w:val="en-US"/>
        </w:rPr>
        <w:t xml:space="preserve"> in on the problem of Christians living </w:t>
      </w:r>
      <w:r>
        <w:rPr>
          <w:rFonts w:ascii="Avenir Book" w:hAnsi="Avenir Book"/>
          <w:sz w:val="16"/>
          <w:szCs w:val="16"/>
          <w:rtl w:val="0"/>
          <w:lang w:val="en-US"/>
        </w:rPr>
        <w:t>with</w:t>
      </w:r>
      <w:r>
        <w:rPr>
          <w:rFonts w:ascii="Avenir Book" w:hAnsi="Avenir Book"/>
          <w:sz w:val="16"/>
          <w:szCs w:val="16"/>
          <w:rtl w:val="0"/>
          <w:lang w:val="en-US"/>
        </w:rPr>
        <w:t xml:space="preserve"> a double standard</w:t>
      </w:r>
      <w:r>
        <w:rPr>
          <w:rFonts w:ascii="Avenir Book" w:hAnsi="Avenir Book"/>
          <w:sz w:val="16"/>
          <w:szCs w:val="16"/>
          <w:rtl w:val="0"/>
          <w:lang w:val="en-US"/>
        </w:rPr>
        <w:t xml:space="preserve">. Our words are not to be holy </w:t>
      </w:r>
      <w:r>
        <w:rPr>
          <w:rFonts w:ascii="Avenir Book" w:hAnsi="Avenir Book"/>
          <w:sz w:val="16"/>
          <w:szCs w:val="16"/>
          <w:rtl w:val="0"/>
          <w:lang w:val="en-US"/>
        </w:rPr>
        <w:t xml:space="preserve">on Sunday but sarcastic on Monday. </w:t>
      </w:r>
      <w:r>
        <w:rPr>
          <w:rFonts w:ascii="Avenir Book" w:hAnsi="Avenir Book"/>
          <w:sz w:val="16"/>
          <w:szCs w:val="16"/>
          <w:rtl w:val="0"/>
          <w:lang w:val="en-US"/>
        </w:rPr>
        <w:t>In what ways do you struggle to glorify God with your words? Review the applications at the end of the sermon. What practical steps will you take to have your speech be more consistently honoring to God?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