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Boasting, Flattery, And Exaggeration</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137511</wp:posOffset>
            </wp:positionV>
            <wp:extent cx="4572000" cy="914400"/>
            <wp:effectExtent l="0" t="0" r="0" b="0"/>
            <wp:wrapTopAndBottom distT="152400" distB="152400"/>
            <wp:docPr id="1073741825" name="officeArt object" descr="Taming the Tongue - Banner.jpeg"/>
            <wp:cNvGraphicFramePr/>
            <a:graphic xmlns:a="http://schemas.openxmlformats.org/drawingml/2006/main">
              <a:graphicData uri="http://schemas.openxmlformats.org/drawingml/2006/picture">
                <pic:pic xmlns:pic="http://schemas.openxmlformats.org/drawingml/2006/picture">
                  <pic:nvPicPr>
                    <pic:cNvPr id="1073741825" name="Taming the Tongue - Banner.jpeg" descr="Taming the Tongue - Banner.jpeg"/>
                    <pic:cNvPicPr>
                      <a:picLocks noChangeAspect="1"/>
                    </pic:cNvPicPr>
                  </pic:nvPicPr>
                  <pic:blipFill>
                    <a:blip r:embed="rId4">
                      <a:extLst/>
                    </a:blip>
                    <a:srcRect l="0" t="0" r="0" b="0"/>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2, 2023</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How can I recognize an </w:t>
      </w:r>
      <w:r>
        <w:rPr>
          <w:rFonts w:ascii="Avenir Heavy" w:hAnsi="Avenir Heavy"/>
          <w:sz w:val="26"/>
          <w:szCs w:val="26"/>
          <w:u w:val="single"/>
          <w:rtl w:val="0"/>
          <w:lang w:val="en-US"/>
        </w:rPr>
        <w:t>overinflated</w:t>
      </w:r>
      <w:r>
        <w:rPr>
          <w:rFonts w:ascii="Avenir Heavy" w:hAnsi="Avenir Heavy"/>
          <w:sz w:val="26"/>
          <w:szCs w:val="26"/>
          <w:rtl w:val="0"/>
          <w:lang w:val="en-US"/>
        </w:rPr>
        <w:t xml:space="preserve"> ego?</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An overinflated ego begins </w:t>
      </w:r>
      <w:r>
        <w:rPr>
          <w:rFonts w:ascii="Avenir Heavy" w:hAnsi="Avenir Heavy"/>
          <w:sz w:val="18"/>
          <w:szCs w:val="18"/>
          <w:u w:val="single"/>
          <w:rtl w:val="0"/>
          <w:lang w:val="en-US"/>
        </w:rPr>
        <w:t>75</w:t>
      </w:r>
      <w:r>
        <w:rPr>
          <w:rFonts w:ascii="Avenir Heavy" w:hAnsi="Avenir Heavy"/>
          <w:sz w:val="18"/>
          <w:szCs w:val="18"/>
          <w:rtl w:val="0"/>
          <w:lang w:val="en-US"/>
        </w:rPr>
        <w:t xml:space="preserve"> percent of their conversations with </w:t>
      </w:r>
      <w:r>
        <w:rPr>
          <w:rFonts w:ascii="Avenir Heavy" w:hAnsi="Avenir Heavy" w:hint="default"/>
          <w:sz w:val="18"/>
          <w:szCs w:val="18"/>
          <w:rtl w:val="0"/>
          <w:lang w:val="en-US"/>
        </w:rPr>
        <w:t>“</w:t>
      </w:r>
      <w:r>
        <w:rPr>
          <w:rFonts w:ascii="Avenir Heavy" w:hAnsi="Avenir Heavy"/>
          <w:sz w:val="18"/>
          <w:szCs w:val="18"/>
          <w:rtl w:val="0"/>
          <w:lang w:val="en-US"/>
        </w:rPr>
        <w:t>I.</w:t>
      </w:r>
      <w:r>
        <w:rPr>
          <w:rFonts w:ascii="Avenir Heavy" w:hAnsi="Avenir Heavy" w:hint="default"/>
          <w:sz w:val="18"/>
          <w:szCs w:val="18"/>
          <w:rtl w:val="0"/>
          <w:lang w:val="en-US"/>
        </w:rPr>
        <w:t>”</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An overinflated ego </w:t>
      </w:r>
      <w:r>
        <w:rPr>
          <w:rFonts w:ascii="Avenir Heavy" w:hAnsi="Avenir Heavy"/>
          <w:sz w:val="18"/>
          <w:szCs w:val="18"/>
          <w:u w:val="single"/>
          <w:rtl w:val="0"/>
          <w:lang w:val="en-US"/>
        </w:rPr>
        <w:t>hijacks</w:t>
      </w:r>
      <w:r>
        <w:rPr>
          <w:rFonts w:ascii="Avenir Heavy" w:hAnsi="Avenir Heavy"/>
          <w:sz w:val="18"/>
          <w:szCs w:val="18"/>
          <w:rtl w:val="0"/>
          <w:lang w:val="en-US"/>
        </w:rPr>
        <w:t xml:space="preserve"> a group conversation and makes it about themselves.</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An overinflated ego </w:t>
      </w:r>
      <w:r>
        <w:rPr>
          <w:rFonts w:ascii="Avenir Heavy" w:hAnsi="Avenir Heavy"/>
          <w:sz w:val="18"/>
          <w:szCs w:val="18"/>
          <w:u w:val="single"/>
          <w:rtl w:val="0"/>
          <w:lang w:val="en-US"/>
        </w:rPr>
        <w:t>interrupts</w:t>
      </w:r>
      <w:r>
        <w:rPr>
          <w:rFonts w:ascii="Avenir Heavy" w:hAnsi="Avenir Heavy"/>
          <w:sz w:val="18"/>
          <w:szCs w:val="18"/>
          <w:rtl w:val="0"/>
          <w:lang w:val="en-US"/>
        </w:rPr>
        <w:t xml:space="preserve"> people and answer their questions instead of waiting for others to speak.</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An overinflated ego loves to </w:t>
      </w:r>
      <w:r>
        <w:rPr>
          <w:rFonts w:ascii="Avenir Heavy" w:hAnsi="Avenir Heavy"/>
          <w:sz w:val="18"/>
          <w:szCs w:val="18"/>
          <w:u w:val="single"/>
          <w:rtl w:val="0"/>
          <w:lang w:val="en-US"/>
        </w:rPr>
        <w:t>criticize</w:t>
      </w:r>
      <w:r>
        <w:rPr>
          <w:rFonts w:ascii="Avenir Heavy" w:hAnsi="Avenir Heavy"/>
          <w:sz w:val="18"/>
          <w:szCs w:val="18"/>
          <w:rtl w:val="0"/>
          <w:lang w:val="en-US"/>
        </w:rPr>
        <w:t>.</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An overinflated ego won</w:t>
      </w:r>
      <w:r>
        <w:rPr>
          <w:rFonts w:ascii="Avenir Heavy" w:hAnsi="Avenir Heavy" w:hint="default"/>
          <w:sz w:val="18"/>
          <w:szCs w:val="18"/>
          <w:rtl w:val="0"/>
          <w:lang w:val="en-US"/>
        </w:rPr>
        <w:t>’</w:t>
      </w:r>
      <w:r>
        <w:rPr>
          <w:rFonts w:ascii="Avenir Heavy" w:hAnsi="Avenir Heavy"/>
          <w:sz w:val="18"/>
          <w:szCs w:val="18"/>
          <w:rtl w:val="0"/>
          <w:lang w:val="en-US"/>
        </w:rPr>
        <w:t xml:space="preserve">t admit they are </w:t>
      </w:r>
      <w:r>
        <w:rPr>
          <w:rFonts w:ascii="Avenir Heavy" w:hAnsi="Avenir Heavy"/>
          <w:sz w:val="18"/>
          <w:szCs w:val="18"/>
          <w:u w:val="single"/>
          <w:rtl w:val="0"/>
          <w:lang w:val="en-US"/>
        </w:rPr>
        <w:t>wrong</w:t>
      </w:r>
      <w:r>
        <w:rPr>
          <w:rFonts w:ascii="Avenir Heavy" w:hAnsi="Avenir Heavy"/>
          <w:sz w:val="18"/>
          <w:szCs w:val="18"/>
          <w:rtl w:val="0"/>
          <w:lang w:val="en-US"/>
        </w:rPr>
        <w:t xml:space="preserve"> or acknowledge when someone else is right.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by grace you have been saved through faith. And this is not your own doing; it is the gift of God, not a result of works, so that no one may boast. For we are his workmanship, created in Christ Jesus for good works, which God prepared beforehand, that we should walk in them. Ephesians 2:8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the Bible say about </w:t>
      </w:r>
      <w:r>
        <w:rPr>
          <w:rFonts w:ascii="Avenir Heavy" w:hAnsi="Avenir Heavy"/>
          <w:sz w:val="26"/>
          <w:szCs w:val="26"/>
          <w:u w:val="single"/>
          <w:rtl w:val="0"/>
          <w:lang w:val="en-US"/>
        </w:rPr>
        <w:t>boasting</w:t>
      </w:r>
      <w:r>
        <w:rPr>
          <w:rFonts w:ascii="Avenir Heavy" w:hAnsi="Avenir Heavy"/>
          <w:sz w:val="26"/>
          <w:szCs w:val="26"/>
          <w:rtl w:val="0"/>
          <w:lang w:val="en-US"/>
        </w:rPr>
        <w:t>?</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Boasting is focusing on </w:t>
      </w:r>
      <w:r>
        <w:rPr>
          <w:rFonts w:ascii="Avenir Heavy" w:hAnsi="Avenir Heavy"/>
          <w:sz w:val="18"/>
          <w:szCs w:val="18"/>
          <w:u w:val="single"/>
          <w:rtl w:val="0"/>
          <w:lang w:val="en-US"/>
        </w:rPr>
        <w:t>ourselves</w:t>
      </w:r>
      <w:r>
        <w:rPr>
          <w:rFonts w:ascii="Avenir Heavy" w:hAnsi="Avenir Heavy"/>
          <w:sz w:val="18"/>
          <w:szCs w:val="18"/>
          <w:rtl w:val="0"/>
          <w:lang w:val="en-US"/>
        </w:rPr>
        <w:t xml:space="preserve"> and our accomplishments</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Boasting destroys the </w:t>
      </w:r>
      <w:r>
        <w:rPr>
          <w:rFonts w:ascii="Avenir Heavy" w:hAnsi="Avenir Heavy"/>
          <w:sz w:val="18"/>
          <w:szCs w:val="18"/>
          <w:u w:val="single"/>
          <w:rtl w:val="0"/>
          <w:lang w:val="en-US"/>
        </w:rPr>
        <w:t>purpose</w:t>
      </w:r>
      <w:r>
        <w:rPr>
          <w:rFonts w:ascii="Avenir Heavy" w:hAnsi="Avenir Heavy"/>
          <w:sz w:val="18"/>
          <w:szCs w:val="18"/>
          <w:rtl w:val="0"/>
          <w:lang w:val="en-US"/>
        </w:rPr>
        <w:t xml:space="preserve"> for which God saved us</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Or do you not know that your body is a temple of the Holy Spirit within you, whom you have from God? </w:t>
      </w:r>
      <w:r>
        <w:rPr>
          <w:rFonts w:ascii="Avenir Book Oblique" w:hAnsi="Avenir Book Oblique"/>
          <w:sz w:val="18"/>
          <w:szCs w:val="18"/>
          <w:u w:val="single"/>
          <w:rtl w:val="0"/>
          <w:lang w:val="en-US"/>
        </w:rPr>
        <w:t>You are not your own, for you were bought with a price. So glorify God in your body</w:t>
      </w:r>
      <w:r>
        <w:rPr>
          <w:rFonts w:ascii="Avenir Book Oblique" w:hAnsi="Avenir Book Oblique"/>
          <w:sz w:val="18"/>
          <w:szCs w:val="18"/>
          <w:rtl w:val="0"/>
          <w:lang w:val="en-US"/>
        </w:rPr>
        <w:t>. 1 Corinthians 6:19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Boasting is putting </w:t>
      </w:r>
      <w:r>
        <w:rPr>
          <w:rFonts w:ascii="Avenir Heavy" w:hAnsi="Avenir Heavy"/>
          <w:sz w:val="18"/>
          <w:szCs w:val="18"/>
          <w:u w:val="single"/>
          <w:rtl w:val="0"/>
          <w:lang w:val="en-US"/>
        </w:rPr>
        <w:t>ourselves</w:t>
      </w:r>
      <w:r>
        <w:rPr>
          <w:rFonts w:ascii="Avenir Heavy" w:hAnsi="Avenir Heavy"/>
          <w:sz w:val="18"/>
          <w:szCs w:val="18"/>
          <w:rtl w:val="0"/>
          <w:lang w:val="en-US"/>
        </w:rPr>
        <w:t xml:space="preserve"> in front of other people</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nothing out of selfish ambition or vain conceit. Rather, in humility value others above yourselves</w:t>
      </w:r>
      <w:r>
        <w:rPr>
          <w:rFonts w:ascii="Avenir Book Oblique" w:hAnsi="Avenir Book Oblique"/>
          <w:sz w:val="18"/>
          <w:szCs w:val="18"/>
          <w:rtl w:val="0"/>
          <w:lang w:val="en-US"/>
        </w:rPr>
        <w:t>, Philippians 2:3 (NIV)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each of you look not only to his own interests, but also to the interests of others</w:t>
      </w:r>
      <w:r>
        <w:rPr>
          <w:rFonts w:ascii="Avenir Book Oblique" w:hAnsi="Avenir Book Oblique"/>
          <w:sz w:val="18"/>
          <w:szCs w:val="18"/>
          <w:rtl w:val="0"/>
          <w:lang w:val="en-US"/>
        </w:rPr>
        <w:t>. Philippians 2:4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Boasting is claiming I am </w:t>
      </w:r>
      <w:r>
        <w:rPr>
          <w:rFonts w:ascii="Avenir Heavy" w:hAnsi="Avenir Heavy"/>
          <w:sz w:val="18"/>
          <w:szCs w:val="18"/>
          <w:u w:val="single"/>
          <w:rtl w:val="0"/>
          <w:lang w:val="en-US"/>
        </w:rPr>
        <w:t>good</w:t>
      </w:r>
      <w:r>
        <w:rPr>
          <w:rFonts w:ascii="Avenir Heavy" w:hAnsi="Avenir Heavy"/>
          <w:sz w:val="18"/>
          <w:szCs w:val="18"/>
          <w:rtl w:val="0"/>
          <w:lang w:val="en-US"/>
        </w:rPr>
        <w:t xml:space="preserve"> when only God is good</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I know that nothing good dwells in me, that is, in my flesh. For I have the desire to do what is right, but not the ability to carry it out</w:t>
      </w:r>
      <w:r>
        <w:rPr>
          <w:rFonts w:ascii="Avenir Book Oblique" w:hAnsi="Avenir Book Oblique"/>
          <w:sz w:val="18"/>
          <w:szCs w:val="18"/>
          <w:rtl w:val="0"/>
          <w:lang w:val="en-US"/>
        </w:rPr>
        <w:t>. Romans 7:18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By this my Father is glorified, that you bear much fruit</w:t>
      </w:r>
      <w:r>
        <w:rPr>
          <w:rFonts w:ascii="Avenir Book Oblique" w:hAnsi="Avenir Book Oblique"/>
          <w:sz w:val="18"/>
          <w:szCs w:val="18"/>
          <w:rtl w:val="0"/>
          <w:lang w:val="en-US"/>
        </w:rPr>
        <w:t xml:space="preserve"> and so prove to be my disciples. John 15:8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am the vine; you are the branches. </w:t>
      </w:r>
      <w:r>
        <w:rPr>
          <w:rFonts w:ascii="Avenir Book Oblique" w:hAnsi="Avenir Book Oblique"/>
          <w:sz w:val="18"/>
          <w:szCs w:val="18"/>
          <w:u w:val="single"/>
          <w:rtl w:val="0"/>
          <w:lang w:val="en-US"/>
        </w:rPr>
        <w:t>Whoever abides in me and I in him, he it is that bears much fruit, for apart from me you can do nothing</w:t>
      </w:r>
      <w:r>
        <w:rPr>
          <w:rFonts w:ascii="Avenir Book Oblique" w:hAnsi="Avenir Book Oblique"/>
          <w:sz w:val="18"/>
          <w:szCs w:val="18"/>
          <w:rtl w:val="0"/>
          <w:lang w:val="en-US"/>
        </w:rPr>
        <w:t>. John 15:5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Boasting is </w:t>
      </w:r>
      <w:r>
        <w:rPr>
          <w:rFonts w:ascii="Avenir Heavy" w:hAnsi="Avenir Heavy"/>
          <w:sz w:val="18"/>
          <w:szCs w:val="18"/>
          <w:u w:val="single"/>
          <w:rtl w:val="0"/>
          <w:lang w:val="en-US"/>
        </w:rPr>
        <w:t>promising</w:t>
      </w:r>
      <w:r>
        <w:rPr>
          <w:rFonts w:ascii="Avenir Heavy" w:hAnsi="Avenir Heavy"/>
          <w:sz w:val="18"/>
          <w:szCs w:val="18"/>
          <w:rtl w:val="0"/>
          <w:lang w:val="en-US"/>
        </w:rPr>
        <w:t xml:space="preserve"> what I can</w:t>
      </w:r>
      <w:r>
        <w:rPr>
          <w:rFonts w:ascii="Avenir Heavy" w:hAnsi="Avenir Heavy" w:hint="default"/>
          <w:sz w:val="18"/>
          <w:szCs w:val="18"/>
          <w:rtl w:val="0"/>
          <w:lang w:val="en-US"/>
        </w:rPr>
        <w:t>’</w:t>
      </w:r>
      <w:r>
        <w:rPr>
          <w:rFonts w:ascii="Avenir Heavy" w:hAnsi="Avenir Heavy"/>
          <w:sz w:val="18"/>
          <w:szCs w:val="18"/>
          <w:rtl w:val="0"/>
          <w:lang w:val="en-US"/>
        </w:rPr>
        <w:t>t guarantee to deliver</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Come now, you who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Today or tomorrow we will go into such and such a town and spend a year there and trade and make a profit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yet you do not know what tomorrow will bring</w:t>
      </w:r>
      <w:r>
        <w:rPr>
          <w:rFonts w:ascii="Avenir Book Oblique" w:hAnsi="Avenir Book Oblique"/>
          <w:sz w:val="18"/>
          <w:szCs w:val="18"/>
          <w:rtl w:val="0"/>
          <w:lang w:val="en-US"/>
        </w:rPr>
        <w:t xml:space="preserve">. What is your life? For you are a mist that appears for a little time and then vanishes. </w:t>
      </w:r>
      <w:r>
        <w:rPr>
          <w:rFonts w:ascii="Avenir Book Oblique" w:hAnsi="Avenir Book Oblique"/>
          <w:sz w:val="18"/>
          <w:szCs w:val="18"/>
          <w:u w:val="single"/>
          <w:rtl w:val="0"/>
          <w:lang w:val="en-US"/>
        </w:rPr>
        <w:t xml:space="preserve">Instead you ought to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If the Lord wills, we will live and do this or that.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As it is, you boast in your arrogance. All such boasting is evil.</w:t>
      </w:r>
      <w:r>
        <w:rPr>
          <w:rFonts w:ascii="Avenir Book Oblique" w:hAnsi="Avenir Book Oblique"/>
          <w:sz w:val="18"/>
          <w:szCs w:val="18"/>
          <w:rtl w:val="0"/>
          <w:lang w:val="en-US"/>
        </w:rPr>
        <w:t xml:space="preserve"> James 4:13</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not boast about tomorrow, for you do not know what a day may bring. Proverbs 27:1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Boasting is </w:t>
      </w:r>
      <w:r>
        <w:rPr>
          <w:rFonts w:ascii="Avenir Heavy" w:hAnsi="Avenir Heavy"/>
          <w:sz w:val="18"/>
          <w:szCs w:val="18"/>
          <w:u w:val="single"/>
          <w:rtl w:val="0"/>
          <w:lang w:val="en-US"/>
        </w:rPr>
        <w:t>stealing</w:t>
      </w:r>
      <w:r>
        <w:rPr>
          <w:rFonts w:ascii="Avenir Heavy" w:hAnsi="Avenir Heavy"/>
          <w:sz w:val="18"/>
          <w:szCs w:val="18"/>
          <w:rtl w:val="0"/>
          <w:lang w:val="en-US"/>
        </w:rPr>
        <w:t xml:space="preserve"> glory that belongs to God</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LORD said to Gideon,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people with you are too many for me to give the Midianites into their hand, </w:t>
      </w:r>
      <w:r>
        <w:rPr>
          <w:rFonts w:ascii="Avenir Book Oblique" w:hAnsi="Avenir Book Oblique"/>
          <w:sz w:val="18"/>
          <w:szCs w:val="18"/>
          <w:u w:val="single"/>
          <w:rtl w:val="0"/>
          <w:lang w:val="en-US"/>
        </w:rPr>
        <w:t xml:space="preserve">lest Israel boast over me,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My own hand has saved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Judges 7:2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by grace you have been saved through faith. And this is not your own doing; it is the gift of God, not a result of works, so that no one may boast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Ephesians 2:8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Boasting is </w:t>
      </w:r>
      <w:r>
        <w:rPr>
          <w:rFonts w:ascii="Avenir Heavy" w:hAnsi="Avenir Heavy"/>
          <w:sz w:val="18"/>
          <w:szCs w:val="18"/>
          <w:u w:val="single"/>
          <w:rtl w:val="0"/>
          <w:lang w:val="en-US"/>
        </w:rPr>
        <w:t>unloving</w:t>
      </w:r>
      <w:r>
        <w:rPr>
          <w:rFonts w:ascii="Avenir Heavy" w:hAnsi="Avenir Heavy"/>
          <w:sz w:val="18"/>
          <w:szCs w:val="18"/>
          <w:rtl w:val="0"/>
          <w:lang w:val="en-US"/>
        </w:rPr>
        <w:t xml:space="preserve"> toward others</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Love is patient and kind; love does not envy or boast; it is not arrogant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13:4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We </w:t>
      </w:r>
      <w:r>
        <w:rPr>
          <w:rFonts w:ascii="Avenir Heavy" w:hAnsi="Avenir Heavy"/>
          <w:sz w:val="18"/>
          <w:szCs w:val="18"/>
          <w:u w:val="single"/>
          <w:rtl w:val="0"/>
          <w:lang w:val="en-US"/>
        </w:rPr>
        <w:t>should</w:t>
      </w:r>
      <w:r>
        <w:rPr>
          <w:rFonts w:ascii="Avenir Heavy" w:hAnsi="Avenir Heavy"/>
          <w:sz w:val="18"/>
          <w:szCs w:val="18"/>
          <w:rtl w:val="0"/>
          <w:lang w:val="en-US"/>
        </w:rPr>
        <w:t xml:space="preserve"> boast about what God has done for us</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My soul makes its boast in the LORD</w:t>
      </w:r>
      <w:r>
        <w:rPr>
          <w:rFonts w:ascii="Avenir Book Oblique" w:hAnsi="Avenir Book Oblique"/>
          <w:sz w:val="18"/>
          <w:szCs w:val="18"/>
          <w:rtl w:val="0"/>
          <w:lang w:val="en-US"/>
        </w:rPr>
        <w:t xml:space="preserve">; let the humble hear and be glad.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34:2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Thus says the LORD: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not the wise man boast in his wisdom, let not the mighty man boast in his might, let not the rich man boast in his riches, but let him who boasts boast in this, that he understands and knows me, that I am the LORD who practices steadfast love, justice, and righteousness in the earth. For in these things I delight, declares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Jeremiah 9:23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the one who boasts, boast in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Corinthians 10:17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the Bible say about </w:t>
      </w:r>
      <w:r>
        <w:rPr>
          <w:rFonts w:ascii="Avenir Heavy" w:hAnsi="Avenir Heavy"/>
          <w:sz w:val="26"/>
          <w:szCs w:val="26"/>
          <w:u w:val="single"/>
          <w:rtl w:val="0"/>
          <w:lang w:val="en-US"/>
        </w:rPr>
        <w:t>flattery</w:t>
      </w:r>
      <w:r>
        <w:rPr>
          <w:rFonts w:ascii="Avenir Heavy" w:hAnsi="Avenir Heavy"/>
          <w:sz w:val="26"/>
          <w:szCs w:val="26"/>
          <w:rtl w:val="0"/>
          <w:lang w:val="en-US"/>
        </w:rPr>
        <w:t>?</w:t>
      </w:r>
    </w:p>
    <w:p>
      <w:pPr>
        <w:pStyle w:val="Default"/>
        <w:numPr>
          <w:ilvl w:val="1"/>
          <w:numId w:val="6"/>
        </w:numPr>
        <w:spacing w:after="160"/>
        <w:jc w:val="left"/>
        <w:rPr>
          <w:rFonts w:ascii="Avenir Heavy" w:hAnsi="Avenir Heavy"/>
          <w:sz w:val="18"/>
          <w:szCs w:val="18"/>
          <w:lang w:val="en-US"/>
        </w:rPr>
      </w:pPr>
      <w:r>
        <w:rPr>
          <w:rFonts w:ascii="Avenir Heavy" w:hAnsi="Avenir Heavy"/>
          <w:sz w:val="18"/>
          <w:szCs w:val="18"/>
          <w:rtl w:val="0"/>
          <w:lang w:val="en-US"/>
        </w:rPr>
        <w:t xml:space="preserve">Flattery is using </w:t>
      </w:r>
      <w:r>
        <w:rPr>
          <w:rFonts w:ascii="Avenir Heavy" w:hAnsi="Avenir Heavy"/>
          <w:sz w:val="18"/>
          <w:szCs w:val="18"/>
          <w:u w:val="single"/>
          <w:rtl w:val="0"/>
          <w:lang w:val="en-US"/>
        </w:rPr>
        <w:t>compliments</w:t>
      </w:r>
      <w:r>
        <w:rPr>
          <w:rFonts w:ascii="Avenir Heavy" w:hAnsi="Avenir Heavy"/>
          <w:sz w:val="18"/>
          <w:szCs w:val="18"/>
          <w:rtl w:val="0"/>
          <w:lang w:val="en-US"/>
        </w:rPr>
        <w:t xml:space="preserve"> to manipulate people to our advantage.</w:t>
      </w: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Why do we </w:t>
      </w:r>
      <w:r>
        <w:rPr>
          <w:rFonts w:ascii="Avenir Heavy" w:hAnsi="Avenir Heavy"/>
          <w:sz w:val="18"/>
          <w:szCs w:val="18"/>
          <w:u w:val="single"/>
          <w:rtl w:val="0"/>
          <w:lang w:val="en-US"/>
        </w:rPr>
        <w:t>flatter</w:t>
      </w:r>
      <w:r>
        <w:rPr>
          <w:rFonts w:ascii="Avenir Heavy" w:hAnsi="Avenir Heavy"/>
          <w:sz w:val="18"/>
          <w:szCs w:val="18"/>
          <w:rtl w:val="0"/>
          <w:lang w:val="en-US"/>
        </w:rPr>
        <w:t>?</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We flatter to get </w:t>
      </w:r>
      <w:r>
        <w:rPr>
          <w:rFonts w:ascii="Avenir Heavy" w:hAnsi="Avenir Heavy"/>
          <w:sz w:val="18"/>
          <w:szCs w:val="18"/>
          <w:u w:val="single"/>
          <w:rtl w:val="0"/>
          <w:lang w:val="en-US"/>
        </w:rPr>
        <w:t>attention</w:t>
      </w:r>
      <w:r>
        <w:rPr>
          <w:rFonts w:ascii="Avenir Heavy" w:hAnsi="Avenir Heavy"/>
          <w:sz w:val="18"/>
          <w:szCs w:val="18"/>
          <w:rtl w:val="0"/>
          <w:lang w:val="en-US"/>
        </w:rPr>
        <w:t>.</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We flatter to solicit </w:t>
      </w:r>
      <w:r>
        <w:rPr>
          <w:rFonts w:ascii="Avenir Heavy" w:hAnsi="Avenir Heavy"/>
          <w:sz w:val="18"/>
          <w:szCs w:val="18"/>
          <w:u w:val="single"/>
          <w:rtl w:val="0"/>
          <w:lang w:val="en-US"/>
        </w:rPr>
        <w:t>compliments</w:t>
      </w:r>
      <w:r>
        <w:rPr>
          <w:rFonts w:ascii="Avenir Heavy" w:hAnsi="Avenir Heavy"/>
          <w:sz w:val="18"/>
          <w:szCs w:val="18"/>
          <w:rtl w:val="0"/>
          <w:lang w:val="en-US"/>
        </w:rPr>
        <w:t>.</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We flatter to </w:t>
      </w:r>
      <w:r>
        <w:rPr>
          <w:rFonts w:ascii="Avenir Heavy" w:hAnsi="Avenir Heavy"/>
          <w:sz w:val="18"/>
          <w:szCs w:val="18"/>
          <w:u w:val="single"/>
          <w:rtl w:val="0"/>
          <w:lang w:val="en-US"/>
        </w:rPr>
        <w:t>seduce</w:t>
      </w:r>
      <w:r>
        <w:rPr>
          <w:rFonts w:ascii="Avenir Heavy" w:hAnsi="Avenir Heavy"/>
          <w:sz w:val="18"/>
          <w:szCs w:val="18"/>
          <w:rtl w:val="0"/>
          <w:lang w:val="en-US"/>
        </w:rPr>
        <w:t>.</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We flatter to gain the </w:t>
      </w:r>
      <w:r>
        <w:rPr>
          <w:rFonts w:ascii="Avenir Heavy" w:hAnsi="Avenir Heavy"/>
          <w:sz w:val="18"/>
          <w:szCs w:val="18"/>
          <w:u w:val="single"/>
          <w:rtl w:val="0"/>
          <w:lang w:val="en-US"/>
        </w:rPr>
        <w:t>respect</w:t>
      </w:r>
      <w:r>
        <w:rPr>
          <w:rFonts w:ascii="Avenir Heavy" w:hAnsi="Avenir Heavy"/>
          <w:sz w:val="18"/>
          <w:szCs w:val="18"/>
          <w:rtl w:val="0"/>
          <w:lang w:val="en-US"/>
        </w:rPr>
        <w:t>.</w:t>
      </w:r>
    </w:p>
    <w:p>
      <w:pPr>
        <w:pStyle w:val="Default"/>
        <w:spacing w:after="160"/>
        <w:ind w:left="144" w:firstLine="0"/>
        <w:jc w:val="left"/>
        <w:rPr>
          <w:rFonts w:ascii="Avenir Book" w:cs="Avenir Book" w:hAnsi="Avenir Book" w:eastAsia="Avenir Book"/>
          <w:sz w:val="18"/>
          <w:szCs w:val="18"/>
          <w:lang w:val="en-US"/>
        </w:rPr>
      </w:pP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What does the </w:t>
      </w:r>
      <w:r>
        <w:rPr>
          <w:rFonts w:ascii="Avenir Heavy" w:hAnsi="Avenir Heavy"/>
          <w:sz w:val="18"/>
          <w:szCs w:val="18"/>
          <w:u w:val="single"/>
          <w:rtl w:val="0"/>
          <w:lang w:val="en-US"/>
        </w:rPr>
        <w:t>Bible</w:t>
      </w:r>
      <w:r>
        <w:rPr>
          <w:rFonts w:ascii="Avenir Heavy" w:hAnsi="Avenir Heavy"/>
          <w:sz w:val="18"/>
          <w:szCs w:val="18"/>
          <w:rtl w:val="0"/>
          <w:lang w:val="en-US"/>
        </w:rPr>
        <w:t xml:space="preserve"> say about flattery?</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Everyone utters lies to his neighbor; with flattering lips and a double heart they speak. </w:t>
      </w:r>
      <w:r>
        <w:rPr>
          <w:rFonts w:ascii="Avenir Book Oblique" w:hAnsi="Avenir Book Oblique"/>
          <w:sz w:val="18"/>
          <w:szCs w:val="18"/>
          <w:u w:val="single"/>
          <w:rtl w:val="0"/>
          <w:lang w:val="en-US"/>
        </w:rPr>
        <w:t>May the Lord cut off all flattering lips</w:t>
      </w:r>
      <w:r>
        <w:rPr>
          <w:rFonts w:ascii="Avenir Book Oblique" w:hAnsi="Avenir Book Oblique"/>
          <w:sz w:val="18"/>
          <w:szCs w:val="18"/>
          <w:rtl w:val="0"/>
          <w:lang w:val="en-US"/>
        </w:rPr>
        <w:t xml:space="preserve">, the tongue that makes great boasts, those who say,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With our tongue we will prevail, our lips are with us; who is master over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12:2</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there is no truth in their mouth</w:t>
      </w:r>
      <w:r>
        <w:rPr>
          <w:rFonts w:ascii="Avenir Book Oblique" w:hAnsi="Avenir Book Oblique"/>
          <w:sz w:val="18"/>
          <w:szCs w:val="18"/>
          <w:rtl w:val="0"/>
          <w:lang w:val="en-US"/>
        </w:rPr>
        <w:t xml:space="preserve">; their inmost self is destruction; their throat is an open grave; </w:t>
      </w:r>
      <w:r>
        <w:rPr>
          <w:rFonts w:ascii="Avenir Book Oblique" w:hAnsi="Avenir Book Oblique"/>
          <w:sz w:val="18"/>
          <w:szCs w:val="18"/>
          <w:u w:val="single"/>
          <w:rtl w:val="0"/>
          <w:lang w:val="en-US"/>
        </w:rPr>
        <w:t>they flatter with their tongue</w:t>
      </w:r>
      <w:r>
        <w:rPr>
          <w:rFonts w:ascii="Avenir Book Oblique" w:hAnsi="Avenir Book Oblique"/>
          <w:sz w:val="18"/>
          <w:szCs w:val="18"/>
          <w:rtl w:val="0"/>
          <w:lang w:val="en-US"/>
        </w:rPr>
        <w:t xml:space="preserve">. Psalm 5:9 (ESV) </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man who flatters his neighbor spreads a net for his feet</w:t>
      </w:r>
      <w:r>
        <w:rPr>
          <w:rFonts w:ascii="Avenir Book Oblique" w:hAnsi="Avenir Book Oblique"/>
          <w:sz w:val="18"/>
          <w:szCs w:val="18"/>
          <w:rtl w:val="0"/>
          <w:lang w:val="en-US"/>
        </w:rPr>
        <w:t>. Proverbs 29:5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These people are grumblers and faultfinders; they follow their own evil desires; they boast about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We are to encourage people with </w:t>
      </w:r>
      <w:r>
        <w:rPr>
          <w:rFonts w:ascii="Avenir Heavy" w:hAnsi="Avenir Heavy"/>
          <w:sz w:val="18"/>
          <w:szCs w:val="18"/>
          <w:u w:val="single"/>
          <w:rtl w:val="0"/>
          <w:lang w:val="en-US"/>
        </w:rPr>
        <w:t>genuine</w:t>
      </w:r>
      <w:r>
        <w:rPr>
          <w:rFonts w:ascii="Avenir Heavy" w:hAnsi="Avenir Heavy"/>
          <w:sz w:val="18"/>
          <w:szCs w:val="18"/>
          <w:rtl w:val="0"/>
          <w:lang w:val="en-US"/>
        </w:rPr>
        <w:t xml:space="preserve"> words, not flattering ones.</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Therefore encourage one another and build one another up, just as you are doing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5:11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does the Bible say about </w:t>
      </w:r>
      <w:r>
        <w:rPr>
          <w:rFonts w:ascii="Avenir Heavy" w:hAnsi="Avenir Heavy"/>
          <w:sz w:val="26"/>
          <w:szCs w:val="26"/>
          <w:u w:val="single"/>
          <w:rtl w:val="0"/>
          <w:lang w:val="en-US"/>
        </w:rPr>
        <w:t>exaggeration</w:t>
      </w:r>
      <w:r>
        <w:rPr>
          <w:rFonts w:ascii="Avenir Heavy" w:hAnsi="Avenir Heavy"/>
          <w:sz w:val="26"/>
          <w:szCs w:val="26"/>
          <w:rtl w:val="0"/>
          <w:lang w:val="en-US"/>
        </w:rPr>
        <w:t>?</w:t>
      </w:r>
    </w:p>
    <w:p>
      <w:pPr>
        <w:pStyle w:val="Default"/>
        <w:numPr>
          <w:ilvl w:val="1"/>
          <w:numId w:val="7"/>
        </w:numPr>
        <w:spacing w:after="160"/>
        <w:jc w:val="left"/>
        <w:rPr>
          <w:rFonts w:ascii="Avenir Book" w:hAnsi="Avenir Book"/>
          <w:sz w:val="18"/>
          <w:szCs w:val="18"/>
          <w:lang w:val="en-US"/>
        </w:rPr>
      </w:pPr>
      <w:r>
        <w:rPr>
          <w:rFonts w:ascii="Avenir Heavy" w:hAnsi="Avenir Heavy"/>
          <w:sz w:val="18"/>
          <w:szCs w:val="18"/>
          <w:rtl w:val="0"/>
          <w:lang w:val="en-US"/>
        </w:rPr>
        <w:t xml:space="preserve">Exaggeration is stretching the details of a story to make it more </w:t>
      </w:r>
      <w:r>
        <w:rPr>
          <w:rFonts w:ascii="Avenir Heavy" w:hAnsi="Avenir Heavy"/>
          <w:sz w:val="18"/>
          <w:szCs w:val="18"/>
          <w:u w:val="single"/>
          <w:rtl w:val="0"/>
          <w:lang w:val="en-US"/>
        </w:rPr>
        <w:t>sensational</w:t>
      </w:r>
      <w:r>
        <w:rPr>
          <w:rFonts w:ascii="Avenir Heavy" w:hAnsi="Avenir Heavy"/>
          <w:sz w:val="18"/>
          <w:szCs w:val="18"/>
          <w:rtl w:val="0"/>
          <w:lang w:val="en-US"/>
        </w:rPr>
        <w:t>.</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Why do we </w:t>
      </w:r>
      <w:r>
        <w:rPr>
          <w:rFonts w:ascii="Avenir Heavy" w:hAnsi="Avenir Heavy"/>
          <w:sz w:val="18"/>
          <w:szCs w:val="18"/>
          <w:u w:val="single"/>
          <w:rtl w:val="0"/>
          <w:lang w:val="en-US"/>
        </w:rPr>
        <w:t>exaggerate</w:t>
      </w:r>
      <w:r>
        <w:rPr>
          <w:rFonts w:ascii="Avenir Heavy" w:hAnsi="Avenir Heavy"/>
          <w:sz w:val="18"/>
          <w:szCs w:val="18"/>
          <w:rtl w:val="0"/>
          <w:lang w:val="en-US"/>
        </w:rPr>
        <w:t>?</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We exaggerate to make our lives look </w:t>
      </w:r>
      <w:r>
        <w:rPr>
          <w:rFonts w:ascii="Avenir Heavy" w:hAnsi="Avenir Heavy"/>
          <w:sz w:val="18"/>
          <w:szCs w:val="18"/>
          <w:u w:val="single"/>
          <w:rtl w:val="0"/>
          <w:lang w:val="en-US"/>
        </w:rPr>
        <w:t>better</w:t>
      </w:r>
      <w:r>
        <w:rPr>
          <w:rFonts w:ascii="Avenir Heavy" w:hAnsi="Avenir Heavy"/>
          <w:sz w:val="18"/>
          <w:szCs w:val="18"/>
          <w:rtl w:val="0"/>
          <w:lang w:val="en-US"/>
        </w:rPr>
        <w:t>.</w:t>
      </w:r>
    </w:p>
    <w:p>
      <w:pPr>
        <w:pStyle w:val="Default"/>
        <w:numPr>
          <w:ilvl w:val="2"/>
          <w:numId w:val="5"/>
        </w:numPr>
        <w:spacing w:after="160"/>
        <w:jc w:val="left"/>
        <w:rPr>
          <w:rFonts w:ascii="Avenir Book" w:hAnsi="Avenir Book"/>
          <w:sz w:val="18"/>
          <w:szCs w:val="18"/>
          <w:lang w:val="en-US"/>
        </w:rPr>
      </w:pPr>
      <w:r>
        <w:rPr>
          <w:rFonts w:ascii="Avenir Heavy" w:hAnsi="Avenir Heavy"/>
          <w:sz w:val="18"/>
          <w:szCs w:val="18"/>
          <w:rtl w:val="0"/>
          <w:lang w:val="en-US"/>
        </w:rPr>
        <w:t xml:space="preserve">We exaggerate to </w:t>
      </w:r>
      <w:r>
        <w:rPr>
          <w:rFonts w:ascii="Avenir Heavy" w:hAnsi="Avenir Heavy"/>
          <w:sz w:val="18"/>
          <w:szCs w:val="18"/>
          <w:u w:val="single"/>
          <w:rtl w:val="0"/>
          <w:lang w:val="en-US"/>
        </w:rPr>
        <w:t>threaten</w:t>
      </w:r>
      <w:r>
        <w:rPr>
          <w:rFonts w:ascii="Avenir Heavy" w:hAnsi="Avenir Heavy"/>
          <w:sz w:val="18"/>
          <w:szCs w:val="18"/>
          <w:rtl w:val="0"/>
          <w:lang w:val="en-US"/>
        </w:rPr>
        <w:t xml:space="preserve"> when we are angry.</w:t>
      </w:r>
    </w:p>
    <w:p>
      <w:pPr>
        <w:pStyle w:val="Default"/>
        <w:spacing w:after="160"/>
        <w:ind w:left="144" w:firstLine="0"/>
        <w:jc w:val="left"/>
        <w:rPr>
          <w:rFonts w:ascii="Avenir Book" w:cs="Avenir Book" w:hAnsi="Avenir Book" w:eastAsia="Avenir Book"/>
          <w:sz w:val="18"/>
          <w:szCs w:val="18"/>
          <w:lang w:val="en-US"/>
        </w:rPr>
      </w:pPr>
    </w:p>
    <w:p>
      <w:pPr>
        <w:pStyle w:val="Default"/>
        <w:numPr>
          <w:ilvl w:val="1"/>
          <w:numId w:val="5"/>
        </w:numPr>
        <w:spacing w:after="160"/>
        <w:jc w:val="left"/>
        <w:rPr>
          <w:rFonts w:ascii="Avenir Book" w:hAnsi="Avenir Book"/>
          <w:sz w:val="18"/>
          <w:szCs w:val="18"/>
          <w:lang w:val="en-US"/>
        </w:rPr>
      </w:pPr>
      <w:r>
        <w:rPr>
          <w:rFonts w:ascii="Avenir Heavy" w:hAnsi="Avenir Heavy"/>
          <w:sz w:val="18"/>
          <w:szCs w:val="18"/>
          <w:rtl w:val="0"/>
          <w:lang w:val="en-US"/>
        </w:rPr>
        <w:t xml:space="preserve">Exaggeration is lying. It erodes </w:t>
      </w:r>
      <w:r>
        <w:rPr>
          <w:rFonts w:ascii="Avenir Heavy" w:hAnsi="Avenir Heavy"/>
          <w:sz w:val="18"/>
          <w:szCs w:val="18"/>
          <w:u w:val="single"/>
          <w:rtl w:val="0"/>
          <w:lang w:val="en-US"/>
        </w:rPr>
        <w:t>trust</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point 1 in the outline about how to recognize an overinflated ego.</w:t>
      </w:r>
      <w:r>
        <w:rPr>
          <w:rFonts w:ascii="Avenir Book" w:hAnsi="Avenir Book"/>
          <w:sz w:val="16"/>
          <w:szCs w:val="16"/>
          <w:rtl w:val="0"/>
          <w:lang w:val="en-US"/>
        </w:rPr>
        <w:t xml:space="preserve"> Which of the five signs of an overinflated ego is most prominent in your life?</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point 2 in the outline about boasting.</w:t>
      </w:r>
      <w:r>
        <w:rPr>
          <w:rFonts w:ascii="Avenir Book" w:hAnsi="Avenir Book"/>
          <w:sz w:val="16"/>
          <w:szCs w:val="16"/>
          <w:rtl w:val="0"/>
          <w:lang w:val="en-US"/>
        </w:rPr>
        <w:t xml:space="preserve"> What are common places boasting shows up in our culture? Reflect on your life. In what ways does boasting slip into your conversation?</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Why is God offended when we take credit for </w:t>
      </w:r>
      <w:r>
        <w:rPr>
          <w:rFonts w:ascii="Avenir Book" w:hAnsi="Avenir Book"/>
          <w:sz w:val="16"/>
          <w:szCs w:val="16"/>
          <w:rtl w:val="0"/>
          <w:lang w:val="en-US"/>
        </w:rPr>
        <w:t xml:space="preserve">the </w:t>
      </w:r>
      <w:r>
        <w:rPr>
          <w:rFonts w:ascii="Avenir Book" w:hAnsi="Avenir Book"/>
          <w:sz w:val="16"/>
          <w:szCs w:val="16"/>
          <w:rtl w:val="0"/>
          <w:lang w:val="en-US"/>
        </w:rPr>
        <w:t xml:space="preserve">good things in our life instead of giving God the glory? After this study, how will you change </w:t>
      </w:r>
      <w:r>
        <w:rPr>
          <w:rFonts w:ascii="Avenir Book" w:hAnsi="Avenir Book"/>
          <w:sz w:val="16"/>
          <w:szCs w:val="16"/>
          <w:rtl w:val="0"/>
          <w:lang w:val="en-US"/>
        </w:rPr>
        <w:t>the way</w:t>
      </w:r>
      <w:r>
        <w:rPr>
          <w:rFonts w:ascii="Avenir Book" w:hAnsi="Avenir Book"/>
          <w:sz w:val="16"/>
          <w:szCs w:val="16"/>
          <w:rtl w:val="0"/>
          <w:lang w:val="en-US"/>
        </w:rPr>
        <w:t xml:space="preserve"> you speak about your blessings and accomplishments so God gets the glory</w:t>
      </w:r>
      <w:r>
        <w:rPr>
          <w:rFonts w:ascii="Avenir Book" w:hAnsi="Avenir Book"/>
          <w:sz w:val="16"/>
          <w:szCs w:val="16"/>
          <w:rtl w:val="0"/>
          <w:lang w:val="en-US"/>
        </w:rPr>
        <w:t xml:space="preserve"> instead of you</w:t>
      </w:r>
      <w:r>
        <w:rPr>
          <w:rFonts w:ascii="Avenir Book" w:hAnsi="Avenir Book"/>
          <w:sz w:val="16"/>
          <w:szCs w:val="16"/>
          <w:rtl w:val="0"/>
          <w:lang w:val="en-US"/>
        </w:rPr>
        <w:t>?</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The Bible encourages us to boast about what God has done for us. This week, how can you make what God has done for </w:t>
      </w:r>
      <w:r>
        <w:rPr>
          <w:rFonts w:ascii="Avenir Book" w:hAnsi="Avenir Book"/>
          <w:sz w:val="16"/>
          <w:szCs w:val="16"/>
          <w:rtl w:val="0"/>
          <w:lang w:val="en-US"/>
        </w:rPr>
        <w:t>us</w:t>
      </w:r>
      <w:r>
        <w:rPr>
          <w:rFonts w:ascii="Avenir Book" w:hAnsi="Avenir Book"/>
          <w:sz w:val="16"/>
          <w:szCs w:val="16"/>
          <w:rtl w:val="0"/>
          <w:lang w:val="en-US"/>
        </w:rPr>
        <w:t>, especially through Jesus, what we brag about in our conversations? How does boasting about God</w:t>
      </w:r>
      <w:r>
        <w:rPr>
          <w:rFonts w:ascii="Avenir Book" w:hAnsi="Avenir Book" w:hint="default"/>
          <w:sz w:val="16"/>
          <w:szCs w:val="16"/>
          <w:rtl w:val="0"/>
          <w:lang w:val="en-US"/>
        </w:rPr>
        <w:t>’</w:t>
      </w:r>
      <w:r>
        <w:rPr>
          <w:rFonts w:ascii="Avenir Book" w:hAnsi="Avenir Book"/>
          <w:sz w:val="16"/>
          <w:szCs w:val="16"/>
          <w:rtl w:val="0"/>
          <w:lang w:val="en-US"/>
        </w:rPr>
        <w:t>s goodness instead of our own help us reach more people with Jesus?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 xml:space="preserve">Read point 3 in the outline about flattery. </w:t>
      </w:r>
      <w:r>
        <w:rPr>
          <w:rFonts w:ascii="Avenir Book" w:hAnsi="Avenir Book"/>
          <w:sz w:val="16"/>
          <w:szCs w:val="16"/>
          <w:rtl w:val="0"/>
          <w:lang w:val="en-US"/>
        </w:rPr>
        <w:t>Pastor Kurt talked about the way flattery is used in advertising. In what other places does flattery show up in our culture?</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Describe a time you found yourself using flattering words to manipulate others.</w:t>
      </w:r>
      <w:r>
        <w:rPr>
          <w:rFonts w:ascii="Avenir Book" w:hAnsi="Avenir Book"/>
          <w:sz w:val="16"/>
          <w:szCs w:val="16"/>
          <w:rtl w:val="0"/>
          <w:lang w:val="en-US"/>
        </w:rPr>
        <w:t xml:space="preserve"> What motivated your heart to speak that way?</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While avoiding manipulative flattery, we should encourage others and give genuine compliments. This week, will you commit to speaking genuine </w:t>
      </w:r>
      <w:r>
        <w:rPr>
          <w:rFonts w:ascii="Avenir Book" w:hAnsi="Avenir Book"/>
          <w:sz w:val="16"/>
          <w:szCs w:val="16"/>
          <w:rtl w:val="0"/>
          <w:lang w:val="en-US"/>
        </w:rPr>
        <w:t xml:space="preserve">words of </w:t>
      </w:r>
      <w:r>
        <w:rPr>
          <w:rFonts w:ascii="Avenir Book" w:hAnsi="Avenir Book"/>
          <w:sz w:val="16"/>
          <w:szCs w:val="16"/>
          <w:rtl w:val="0"/>
          <w:lang w:val="en-US"/>
        </w:rPr>
        <w:t>encourag</w:t>
      </w:r>
      <w:r>
        <w:rPr>
          <w:rFonts w:ascii="Avenir Book" w:hAnsi="Avenir Book"/>
          <w:sz w:val="16"/>
          <w:szCs w:val="16"/>
          <w:rtl w:val="0"/>
          <w:lang w:val="en-US"/>
        </w:rPr>
        <w:t>ement</w:t>
      </w:r>
      <w:r>
        <w:rPr>
          <w:rFonts w:ascii="Avenir Book" w:hAnsi="Avenir Book"/>
          <w:sz w:val="16"/>
          <w:szCs w:val="16"/>
          <w:rtl w:val="0"/>
          <w:lang w:val="en-US"/>
        </w:rPr>
        <w:t xml:space="preserve"> to people around us at least once </w:t>
      </w:r>
      <w:r>
        <w:rPr>
          <w:rFonts w:ascii="Avenir Book" w:hAnsi="Avenir Book"/>
          <w:sz w:val="16"/>
          <w:szCs w:val="16"/>
          <w:rtl w:val="0"/>
          <w:lang w:val="en-US"/>
        </w:rPr>
        <w:t>daily</w:t>
      </w:r>
      <w:r>
        <w:rPr>
          <w:rFonts w:ascii="Avenir Book" w:hAnsi="Avenir Book"/>
          <w:sz w:val="16"/>
          <w:szCs w:val="16"/>
          <w:rtl w:val="0"/>
          <w:lang w:val="en-US"/>
        </w:rPr>
        <w:t xml:space="preserve"> while avoiding self-serving motives?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point 4 in the outline about exaggeration.</w:t>
      </w:r>
      <w:r>
        <w:rPr>
          <w:rFonts w:ascii="Avenir Book" w:hAnsi="Avenir Book"/>
          <w:sz w:val="16"/>
          <w:szCs w:val="16"/>
          <w:rtl w:val="0"/>
          <w:lang w:val="en-US"/>
        </w:rPr>
        <w:t xml:space="preserve"> </w:t>
      </w:r>
      <w:r>
        <w:rPr>
          <w:rFonts w:ascii="Avenir Book" w:hAnsi="Avenir Book"/>
          <w:sz w:val="16"/>
          <w:szCs w:val="16"/>
          <w:rtl w:val="0"/>
          <w:lang w:val="en-US"/>
        </w:rPr>
        <w:t xml:space="preserve">Where do you find yourself exaggerating? Are you more susceptive to exaggerating in anger, </w:t>
      </w:r>
      <w:r>
        <w:rPr>
          <w:rFonts w:ascii="Avenir Book" w:hAnsi="Avenir Book"/>
          <w:sz w:val="16"/>
          <w:szCs w:val="16"/>
          <w:rtl w:val="0"/>
          <w:lang w:val="en-US"/>
        </w:rPr>
        <w:t xml:space="preserve">in </w:t>
      </w:r>
      <w:r>
        <w:rPr>
          <w:rFonts w:ascii="Avenir Book" w:hAnsi="Avenir Book"/>
          <w:sz w:val="16"/>
          <w:szCs w:val="16"/>
          <w:rtl w:val="0"/>
          <w:lang w:val="en-US"/>
        </w:rPr>
        <w:t xml:space="preserve">self-pity, or to gain attention? Ask God to help </w:t>
      </w:r>
      <w:r>
        <w:rPr>
          <w:rFonts w:ascii="Avenir Book" w:hAnsi="Avenir Book"/>
          <w:sz w:val="16"/>
          <w:szCs w:val="16"/>
          <w:rtl w:val="0"/>
          <w:lang w:val="en-US"/>
        </w:rPr>
        <w:t>us</w:t>
      </w:r>
      <w:r>
        <w:rPr>
          <w:rFonts w:ascii="Avenir Book" w:hAnsi="Avenir Book"/>
          <w:sz w:val="16"/>
          <w:szCs w:val="16"/>
          <w:rtl w:val="0"/>
          <w:lang w:val="en-US"/>
        </w:rPr>
        <w:t xml:space="preserve"> see and avoid exaggerati</w:t>
      </w:r>
      <w:r>
        <w:rPr>
          <w:rFonts w:ascii="Avenir Book" w:hAnsi="Avenir Book"/>
          <w:sz w:val="16"/>
          <w:szCs w:val="16"/>
          <w:rtl w:val="0"/>
          <w:lang w:val="en-US"/>
        </w:rPr>
        <w:t>ng</w:t>
      </w:r>
      <w:r>
        <w:rPr>
          <w:rFonts w:ascii="Avenir Book" w:hAnsi="Avenir Book"/>
          <w:sz w:val="16"/>
          <w:szCs w:val="16"/>
          <w:rtl w:val="0"/>
          <w:lang w:val="en-US"/>
        </w:rPr>
        <w:t xml:space="preserve"> words.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1">
      <w:startOverride w:val="1"/>
    </w:lvlOverride>
  </w:num>
  <w:num w:numId="7">
    <w:abstractNumId w:val="2"/>
    <w:lvlOverride w:ilvl="0">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