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Colossians 1:3-14 - What Are The Basics Of Saving Faith?</w:t>
      </w:r>
    </w:p>
    <w:p>
      <w:pPr>
        <w:pStyle w:val="Default"/>
        <w:spacing w:after="200"/>
        <w:jc w:val="right"/>
      </w:pPr>
      <w:r>
        <w:rPr>
          <w:rFonts w:ascii="Avenir Book" w:hAnsi="Avenir Book"/>
          <w:sz w:val="16"/>
          <w:szCs w:val="16"/>
          <w:rtl w:val="0"/>
          <w:lang w:val="en-US"/>
        </w:rPr>
        <w:t>October</w:t>
      </w:r>
      <w:r>
        <w:rPr>
          <w:rFonts w:ascii="Avenir Book" w:hAnsi="Avenir Book"/>
          <w:sz w:val="16"/>
          <w:szCs w:val="16"/>
          <w:rtl w:val="0"/>
          <w:lang w:val="en-US"/>
        </w:rPr>
        <w:t xml:space="preserve"> </w:t>
      </w:r>
      <w:r>
        <w:rPr>
          <w:rFonts w:ascii="Avenir Book" w:hAnsi="Avenir Book"/>
          <w:sz w:val="16"/>
          <w:szCs w:val="16"/>
          <w:rtl w:val="0"/>
          <w:lang w:val="en-US"/>
        </w:rPr>
        <w:t>8</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00"/>
        <w:jc w:val="righ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How do we </w:t>
      </w:r>
      <w:r>
        <w:rPr>
          <w:rFonts w:ascii="Avenir Heavy" w:hAnsi="Avenir Heavy"/>
          <w:sz w:val="28"/>
          <w:szCs w:val="28"/>
          <w:u w:val="single"/>
          <w:rtl w:val="0"/>
          <w:lang w:val="en-US"/>
        </w:rPr>
        <w:t>recognize</w:t>
      </w:r>
      <w:r>
        <w:rPr>
          <w:rFonts w:ascii="Avenir Heavy" w:hAnsi="Avenir Heavy"/>
          <w:sz w:val="28"/>
          <w:szCs w:val="28"/>
          <w:rtl w:val="0"/>
          <w:lang w:val="en-US"/>
        </w:rPr>
        <w:t xml:space="preserve"> saving faith?</w:t>
      </w:r>
    </w:p>
    <w:p>
      <w:pPr>
        <w:pStyle w:val="Default"/>
        <w:spacing w:after="440"/>
        <w:ind w:left="655"/>
        <w:jc w:val="left"/>
      </w:pPr>
      <w:r>
        <w:rPr>
          <w:rFonts w:ascii="Avenir Book Oblique" w:hAnsi="Avenir Book Oblique"/>
          <w:sz w:val="20"/>
          <w:szCs w:val="20"/>
          <w:rtl w:val="0"/>
          <w:lang w:val="en-US"/>
        </w:rPr>
        <w:t xml:space="preserve">We always thank God, the Father of our Lord Jesus Christ, when we pray for you, since we heard of </w:t>
      </w:r>
      <w:r>
        <w:rPr>
          <w:rFonts w:ascii="Avenir Book Oblique" w:hAnsi="Avenir Book Oblique"/>
          <w:sz w:val="20"/>
          <w:szCs w:val="20"/>
          <w:u w:val="single"/>
          <w:rtl w:val="0"/>
          <w:lang w:val="en-US"/>
        </w:rPr>
        <w:t>your faith in Christ Jesus</w:t>
      </w:r>
      <w:r>
        <w:rPr>
          <w:rFonts w:ascii="Avenir Book Oblique" w:hAnsi="Avenir Book Oblique"/>
          <w:sz w:val="20"/>
          <w:szCs w:val="20"/>
          <w:rtl w:val="0"/>
          <w:lang w:val="en-US"/>
        </w:rPr>
        <w:t xml:space="preserve"> and of </w:t>
      </w:r>
      <w:r>
        <w:rPr>
          <w:rFonts w:ascii="Avenir Book Oblique" w:hAnsi="Avenir Book Oblique"/>
          <w:sz w:val="20"/>
          <w:szCs w:val="20"/>
          <w:u w:val="single"/>
          <w:rtl w:val="0"/>
          <w:lang w:val="en-US"/>
        </w:rPr>
        <w:t>the love that you have for all the saints</w:t>
      </w:r>
      <w:r>
        <w:rPr>
          <w:rFonts w:ascii="Avenir Book Oblique" w:hAnsi="Avenir Book Oblique"/>
          <w:sz w:val="20"/>
          <w:szCs w:val="20"/>
          <w:rtl w:val="0"/>
          <w:lang w:val="en-US"/>
        </w:rPr>
        <w:t xml:space="preserve">, because of </w:t>
      </w:r>
      <w:r>
        <w:rPr>
          <w:rFonts w:ascii="Avenir Book Oblique" w:hAnsi="Avenir Book Oblique"/>
          <w:sz w:val="20"/>
          <w:szCs w:val="20"/>
          <w:u w:val="single"/>
          <w:rtl w:val="0"/>
          <w:lang w:val="en-US"/>
        </w:rPr>
        <w:t>the hope laid up for you in heaven</w:t>
      </w:r>
      <w:r>
        <w:rPr>
          <w:rFonts w:ascii="Avenir Book Oblique" w:hAnsi="Avenir Book Oblique" w:hint="default"/>
          <w:sz w:val="20"/>
          <w:szCs w:val="20"/>
          <w:rtl w:val="0"/>
          <w:lang w:val="en-US"/>
        </w:rPr>
        <w:t>…</w:t>
      </w:r>
      <w:r>
        <w:rPr>
          <w:rFonts w:ascii="Avenir Book Oblique" w:hAnsi="Avenir Book Oblique"/>
          <w:sz w:val="20"/>
          <w:szCs w:val="20"/>
          <w:rtl w:val="0"/>
          <w:lang w:val="en-US"/>
        </w:rPr>
        <w:t>. Colossians 1:3</w:t>
      </w:r>
      <w:r>
        <w:rPr>
          <w:rFonts w:ascii="Avenir Book Oblique" w:hAnsi="Avenir Book Oblique" w:hint="default"/>
          <w:sz w:val="20"/>
          <w:szCs w:val="20"/>
          <w:rtl w:val="0"/>
          <w:lang w:val="en-US"/>
        </w:rPr>
        <w:t>–</w:t>
      </w:r>
      <w:r>
        <w:rPr>
          <w:rFonts w:ascii="Avenir Book Oblique" w:hAnsi="Avenir Book Oblique"/>
          <w:sz w:val="20"/>
          <w:szCs w:val="20"/>
          <w:rtl w:val="0"/>
          <w:lang w:val="en-US"/>
        </w:rPr>
        <w:t>5a (ESV)</w:t>
      </w:r>
    </w:p>
    <w:p>
      <w:pPr>
        <w:pStyle w:val="Default"/>
        <w:spacing w:after="440"/>
        <w:ind w:left="655"/>
        <w:jc w:val="left"/>
      </w:pPr>
    </w:p>
    <w:p>
      <w:pPr>
        <w:pStyle w:val="Default"/>
        <w:spacing w:after="240"/>
        <w:ind w:left="655"/>
        <w:jc w:val="left"/>
      </w:pPr>
      <w:r>
        <w:rPr>
          <w:rFonts w:ascii="Avenir Heavy" w:hAnsi="Avenir Heavy"/>
          <w:sz w:val="26"/>
          <w:szCs w:val="26"/>
          <w:u w:val="single"/>
          <w:rtl w:val="0"/>
          <w:lang w:val="en-US"/>
        </w:rPr>
        <w:t>Faith</w:t>
      </w:r>
      <w:r>
        <w:rPr>
          <w:rFonts w:ascii="Avenir Heavy" w:hAnsi="Avenir Heavy"/>
          <w:sz w:val="26"/>
          <w:szCs w:val="26"/>
          <w:rtl w:val="0"/>
          <w:lang w:val="en-US"/>
        </w:rPr>
        <w:t xml:space="preserve"> In Christ</w:t>
      </w:r>
    </w:p>
    <w:p>
      <w:pPr>
        <w:pStyle w:val="Default"/>
        <w:spacing w:after="440"/>
        <w:ind w:left="655"/>
        <w:jc w:val="left"/>
      </w:pPr>
      <w:r>
        <w:rPr>
          <w:rFonts w:ascii="Avenir Book Oblique" w:hAnsi="Avenir Book Oblique"/>
          <w:sz w:val="20"/>
          <w:szCs w:val="20"/>
          <w:rtl w:val="0"/>
          <w:lang w:val="en-US"/>
        </w:rPr>
        <w:t xml:space="preserve">Jesus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 am the way, and the truth, and the life. </w:t>
      </w:r>
      <w:r>
        <w:rPr>
          <w:rFonts w:ascii="Avenir Book Oblique" w:hAnsi="Avenir Book Oblique"/>
          <w:sz w:val="20"/>
          <w:szCs w:val="20"/>
          <w:u w:val="single"/>
          <w:rtl w:val="0"/>
          <w:lang w:val="en-US"/>
        </w:rPr>
        <w:t>No one comes to the Father except through me</w:t>
      </w:r>
      <w:r>
        <w:rPr>
          <w:rFonts w:ascii="Avenir Book Oblique" w:hAnsi="Avenir Book Oblique"/>
          <w:sz w:val="20"/>
          <w:szCs w:val="20"/>
          <w:rtl w:val="0"/>
          <w:lang w:val="en-US"/>
        </w:rPr>
        <w:t>. John 14:6 (ESV)</w:t>
      </w:r>
    </w:p>
    <w:p>
      <w:pPr>
        <w:pStyle w:val="Default"/>
        <w:spacing w:after="440"/>
        <w:ind w:left="655"/>
        <w:jc w:val="left"/>
      </w:pPr>
      <w:r>
        <w:rPr>
          <w:rFonts w:ascii="Avenir Book Oblique" w:hAnsi="Avenir Book Oblique"/>
          <w:sz w:val="20"/>
          <w:szCs w:val="20"/>
          <w:u w:val="single"/>
          <w:rtl w:val="0"/>
          <w:lang w:val="en-US"/>
        </w:rPr>
        <w:t>No one can come to me unless the Father who sent me draws him</w:t>
      </w:r>
      <w:r>
        <w:rPr>
          <w:rFonts w:ascii="Avenir Book Oblique" w:hAnsi="Avenir Book Oblique"/>
          <w:sz w:val="20"/>
          <w:szCs w:val="20"/>
          <w:rtl w:val="0"/>
          <w:lang w:val="en-US"/>
        </w:rPr>
        <w:t>. And I will raise him up on the last day. John 6:44 (ESV)</w:t>
      </w:r>
    </w:p>
    <w:p>
      <w:pPr>
        <w:pStyle w:val="Default"/>
        <w:spacing w:after="440"/>
        <w:ind w:left="655"/>
        <w:jc w:val="left"/>
      </w:pPr>
    </w:p>
    <w:p>
      <w:pPr>
        <w:pStyle w:val="Default"/>
        <w:spacing w:after="240"/>
        <w:ind w:left="655"/>
        <w:jc w:val="left"/>
      </w:pPr>
      <w:r>
        <w:rPr>
          <w:rFonts w:ascii="Avenir Heavy" w:hAnsi="Avenir Heavy"/>
          <w:sz w:val="26"/>
          <w:szCs w:val="26"/>
          <w:u w:val="single"/>
          <w:rtl w:val="0"/>
          <w:lang w:val="en-US"/>
        </w:rPr>
        <w:t>Love</w:t>
      </w:r>
      <w:r>
        <w:rPr>
          <w:rFonts w:ascii="Avenir Heavy" w:hAnsi="Avenir Heavy"/>
          <w:sz w:val="26"/>
          <w:szCs w:val="26"/>
          <w:rtl w:val="0"/>
          <w:lang w:val="en-US"/>
        </w:rPr>
        <w:t xml:space="preserve"> For The Saint</w:t>
      </w:r>
    </w:p>
    <w:p>
      <w:pPr>
        <w:pStyle w:val="Default"/>
        <w:spacing w:after="440"/>
        <w:ind w:left="655"/>
        <w:jc w:val="left"/>
      </w:pPr>
      <w:r>
        <w:rPr>
          <w:rFonts w:ascii="Avenir Book Oblique" w:hAnsi="Avenir Book Oblique"/>
          <w:sz w:val="20"/>
          <w:szCs w:val="20"/>
          <w:u w:val="single"/>
          <w:rtl w:val="0"/>
          <w:lang w:val="en-US"/>
        </w:rPr>
        <w:t>By this all people will know that you are my disciples, if you have love for one another</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13:35 (ESV)</w:t>
      </w:r>
    </w:p>
    <w:p>
      <w:pPr>
        <w:pStyle w:val="Default"/>
        <w:spacing w:after="440"/>
        <w:ind w:left="655"/>
        <w:jc w:val="left"/>
      </w:pPr>
      <w:r>
        <w:rPr>
          <w:rFonts w:ascii="Avenir Book Oblique" w:hAnsi="Avenir Book Oblique"/>
          <w:sz w:val="20"/>
          <w:szCs w:val="20"/>
          <w:u w:val="single"/>
          <w:rtl w:val="0"/>
          <w:lang w:val="en-US"/>
        </w:rPr>
        <w:t>We know that we have passed out of death into life, because we love the brothers. Whoever does not love abides in death</w:t>
      </w:r>
      <w:r>
        <w:rPr>
          <w:rFonts w:ascii="Avenir Book Oblique" w:hAnsi="Avenir Book Oblique"/>
          <w:sz w:val="20"/>
          <w:szCs w:val="20"/>
          <w:rtl w:val="0"/>
          <w:lang w:val="en-US"/>
        </w:rPr>
        <w:t>. 1 John 3:14 (ESV)</w:t>
      </w:r>
    </w:p>
    <w:p>
      <w:pPr>
        <w:pStyle w:val="Default"/>
        <w:spacing w:after="440"/>
        <w:ind w:left="655"/>
        <w:jc w:val="left"/>
      </w:pPr>
    </w:p>
    <w:p>
      <w:pPr>
        <w:pStyle w:val="Default"/>
        <w:spacing w:after="240"/>
        <w:ind w:left="655"/>
        <w:jc w:val="left"/>
      </w:pPr>
      <w:r>
        <w:rPr>
          <w:rFonts w:ascii="Avenir Heavy" w:hAnsi="Avenir Heavy"/>
          <w:sz w:val="26"/>
          <w:szCs w:val="26"/>
          <w:rtl w:val="0"/>
          <w:lang w:val="en-US"/>
        </w:rPr>
        <w:t xml:space="preserve">A </w:t>
      </w:r>
      <w:r>
        <w:rPr>
          <w:rFonts w:ascii="Avenir Heavy" w:hAnsi="Avenir Heavy"/>
          <w:sz w:val="26"/>
          <w:szCs w:val="26"/>
          <w:u w:val="single"/>
          <w:rtl w:val="0"/>
          <w:lang w:val="en-US"/>
        </w:rPr>
        <w:t>hope</w:t>
      </w:r>
      <w:r>
        <w:rPr>
          <w:rFonts w:ascii="Avenir Heavy" w:hAnsi="Avenir Heavy"/>
          <w:sz w:val="26"/>
          <w:szCs w:val="26"/>
          <w:rtl w:val="0"/>
          <w:lang w:val="en-US"/>
        </w:rPr>
        <w:t xml:space="preserve"> in heaven.</w:t>
      </w:r>
    </w:p>
    <w:p>
      <w:pPr>
        <w:pStyle w:val="Default"/>
        <w:spacing w:after="440"/>
        <w:ind w:left="655"/>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 consider that the sufferings of this present time are not worth comparing with the glory that is to be revealed to us</w:t>
      </w:r>
      <w:r>
        <w:rPr>
          <w:rFonts w:ascii="Avenir Book Oblique" w:hAnsi="Avenir Book Oblique"/>
          <w:sz w:val="20"/>
          <w:szCs w:val="20"/>
          <w:rtl w:val="0"/>
          <w:lang w:val="en-US"/>
        </w:rPr>
        <w:t xml:space="preserve">. Romans 8:18 (ESV) </w:t>
      </w:r>
    </w:p>
    <w:p>
      <w:pPr>
        <w:pStyle w:val="Default"/>
        <w:spacing w:after="440"/>
        <w:ind w:left="655"/>
        <w:jc w:val="left"/>
      </w:pPr>
    </w:p>
    <w:p>
      <w:pPr>
        <w:pStyle w:val="Default"/>
        <w:spacing w:after="440"/>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How does someone </w:t>
      </w:r>
      <w:r>
        <w:rPr>
          <w:rFonts w:ascii="Avenir Heavy" w:hAnsi="Avenir Heavy"/>
          <w:sz w:val="28"/>
          <w:szCs w:val="28"/>
          <w:u w:val="single"/>
          <w:rtl w:val="0"/>
          <w:lang w:val="en-US"/>
        </w:rPr>
        <w:t>come</w:t>
      </w:r>
      <w:r>
        <w:rPr>
          <w:rFonts w:ascii="Avenir Heavy" w:hAnsi="Avenir Heavy"/>
          <w:sz w:val="28"/>
          <w:szCs w:val="28"/>
          <w:rtl w:val="0"/>
          <w:lang w:val="en-US"/>
        </w:rPr>
        <w:t xml:space="preserve"> </w:t>
      </w:r>
      <w:r>
        <w:rPr>
          <w:rFonts w:ascii="Avenir Heavy" w:hAnsi="Avenir Heavy"/>
          <w:sz w:val="28"/>
          <w:szCs w:val="28"/>
          <w:u w:val="single"/>
          <w:rtl w:val="0"/>
          <w:lang w:val="en-US"/>
        </w:rPr>
        <w:t>to</w:t>
      </w:r>
      <w:r>
        <w:rPr>
          <w:rFonts w:ascii="Avenir Heavy" w:hAnsi="Avenir Heavy"/>
          <w:sz w:val="28"/>
          <w:szCs w:val="28"/>
          <w:rtl w:val="0"/>
          <w:lang w:val="en-US"/>
        </w:rPr>
        <w:t xml:space="preserve"> saving faith?</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Of this </w:t>
      </w:r>
      <w:r>
        <w:rPr>
          <w:rFonts w:ascii="Avenir Book Oblique" w:hAnsi="Avenir Book Oblique"/>
          <w:sz w:val="20"/>
          <w:szCs w:val="20"/>
          <w:u w:val="single"/>
          <w:rtl w:val="0"/>
          <w:lang w:val="en-US"/>
        </w:rPr>
        <w:t>you have heard before in the word of the truth, the gospel</w:t>
      </w:r>
      <w:r>
        <w:rPr>
          <w:rFonts w:ascii="Avenir Book Oblique" w:hAnsi="Avenir Book Oblique"/>
          <w:sz w:val="20"/>
          <w:szCs w:val="20"/>
          <w:rtl w:val="0"/>
          <w:lang w:val="en-US"/>
        </w:rPr>
        <w:t xml:space="preserve">, which has come to you, </w:t>
      </w:r>
      <w:r>
        <w:rPr>
          <w:rFonts w:ascii="Avenir Book Oblique" w:hAnsi="Avenir Book Oblique"/>
          <w:sz w:val="20"/>
          <w:szCs w:val="20"/>
          <w:u w:val="single"/>
          <w:rtl w:val="0"/>
          <w:lang w:val="en-US"/>
        </w:rPr>
        <w:t>as indeed in the whole world it is bearing fruit and increasing</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as it also does among you</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Colossians 1:5b-6a (ESV)</w:t>
      </w: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How then will they call on him in whom they have not believed? And how are they to believe in him of whom they have never heard? And how are they to hear without someone preaching? Romans 10:14 (ESV)</w:t>
      </w:r>
    </w:p>
    <w:p>
      <w:pPr>
        <w:pStyle w:val="Default"/>
        <w:spacing w:after="200"/>
        <w:ind w:left="655"/>
        <w:jc w:val="left"/>
      </w:pPr>
    </w:p>
    <w:p>
      <w:pPr>
        <w:pStyle w:val="Default"/>
        <w:spacing w:after="200"/>
        <w:ind w:left="655"/>
        <w:jc w:val="left"/>
      </w:pPr>
    </w:p>
    <w:p>
      <w:pPr>
        <w:pStyle w:val="Default"/>
        <w:spacing w:after="200"/>
        <w:ind w:left="655"/>
        <w:jc w:val="left"/>
      </w:pPr>
      <w:r>
        <w:rPr>
          <w:rFonts w:ascii="Avenir Book Oblique" w:hAnsi="Avenir Book Oblique"/>
          <w:sz w:val="20"/>
          <w:szCs w:val="20"/>
          <w:u w:val="single"/>
          <w:rtl w:val="0"/>
          <w:lang w:val="en-US"/>
        </w:rPr>
        <w:t>My message and my preaching were not with wise and persuasive words, but with a demonstration of the Spirit</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power, so that your faith might not rest on human wisdom, but on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power.</w:t>
      </w:r>
      <w:r>
        <w:rPr>
          <w:rFonts w:ascii="Avenir Book Oblique" w:hAnsi="Avenir Book Oblique"/>
          <w:sz w:val="20"/>
          <w:szCs w:val="20"/>
          <w:rtl w:val="0"/>
          <w:lang w:val="en-US"/>
        </w:rPr>
        <w:t xml:space="preserve"> 1 Corinthians 2:4</w:t>
      </w:r>
      <w:r>
        <w:rPr>
          <w:rFonts w:ascii="Avenir Book Oblique" w:hAnsi="Avenir Book Oblique" w:hint="default"/>
          <w:sz w:val="20"/>
          <w:szCs w:val="20"/>
          <w:rtl w:val="0"/>
          <w:lang w:val="en-US"/>
        </w:rPr>
        <w:t>–</w:t>
      </w:r>
      <w:r>
        <w:rPr>
          <w:rFonts w:ascii="Avenir Book Oblique" w:hAnsi="Avenir Book Oblique"/>
          <w:sz w:val="20"/>
          <w:szCs w:val="20"/>
          <w:rtl w:val="0"/>
          <w:lang w:val="en-US"/>
        </w:rPr>
        <w:t>5 (NIV)</w:t>
      </w: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For I am not ashamed of the gospel, for </w:t>
      </w:r>
      <w:r>
        <w:rPr>
          <w:rFonts w:ascii="Avenir Book Oblique" w:hAnsi="Avenir Book Oblique"/>
          <w:sz w:val="20"/>
          <w:szCs w:val="20"/>
          <w:u w:val="single"/>
          <w:rtl w:val="0"/>
          <w:lang w:val="en-US"/>
        </w:rPr>
        <w:t>it is the power of God for salvation to everyone who believes</w:t>
      </w:r>
      <w:r>
        <w:rPr>
          <w:rFonts w:ascii="Avenir Book Oblique" w:hAnsi="Avenir Book Oblique"/>
          <w:sz w:val="20"/>
          <w:szCs w:val="20"/>
          <w:rtl w:val="0"/>
          <w:lang w:val="en-US"/>
        </w:rPr>
        <w:t>, to the Jew first and also to the Greek. Romans 1:16 (ESV)</w:t>
      </w:r>
    </w:p>
    <w:p>
      <w:pPr>
        <w:pStyle w:val="Default"/>
        <w:spacing w:after="200"/>
        <w:ind w:left="655"/>
        <w:jc w:val="left"/>
      </w:pPr>
    </w:p>
    <w:p>
      <w:pPr>
        <w:pStyle w:val="Default"/>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How does someone </w:t>
      </w:r>
      <w:r>
        <w:rPr>
          <w:rFonts w:ascii="Avenir Heavy" w:hAnsi="Avenir Heavy"/>
          <w:sz w:val="28"/>
          <w:szCs w:val="28"/>
          <w:u w:val="single"/>
          <w:rtl w:val="0"/>
          <w:lang w:val="en-US"/>
        </w:rPr>
        <w:t>grow</w:t>
      </w:r>
      <w:r>
        <w:rPr>
          <w:rFonts w:ascii="Avenir Heavy" w:hAnsi="Avenir Heavy"/>
          <w:sz w:val="28"/>
          <w:szCs w:val="28"/>
          <w:rtl w:val="0"/>
          <w:lang w:val="en-US"/>
        </w:rPr>
        <w:t xml:space="preserve"> in saving faith?</w:t>
      </w:r>
    </w:p>
    <w:p>
      <w:pPr>
        <w:pStyle w:val="Default"/>
        <w:spacing w:after="440"/>
        <w:ind w:left="655"/>
        <w:jc w:val="left"/>
      </w:pPr>
      <w:r>
        <w:rPr>
          <w:rFonts w:ascii="Avenir Book Oblique" w:hAnsi="Avenir Book Oblique"/>
          <w:sz w:val="20"/>
          <w:szCs w:val="20"/>
          <w:rtl w:val="0"/>
          <w:lang w:val="en-US"/>
        </w:rPr>
        <w:t xml:space="preserve">And so, from the day we heard, we have not ceased to pray for you, </w:t>
      </w:r>
      <w:r>
        <w:rPr>
          <w:rFonts w:ascii="Avenir Book Oblique" w:hAnsi="Avenir Book Oblique"/>
          <w:sz w:val="20"/>
          <w:szCs w:val="20"/>
          <w:u w:val="single"/>
          <w:rtl w:val="0"/>
          <w:lang w:val="en-US"/>
        </w:rPr>
        <w:t>asking that you may be filled with the knowledge of his will in all spiritual wisdom and understanding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so as to walk in a manner worthy of the Lord, fully pleasing to him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bearing fruit in every good work</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increasing in the knowledge of God</w:t>
      </w:r>
      <w:r>
        <w:rPr>
          <w:rFonts w:ascii="Avenir Book Oblique" w:hAnsi="Avenir Book Oblique"/>
          <w:sz w:val="20"/>
          <w:szCs w:val="20"/>
          <w:rtl w:val="0"/>
          <w:lang w:val="en-US"/>
        </w:rPr>
        <w:t xml:space="preserve">; being </w:t>
      </w:r>
      <w:r>
        <w:rPr>
          <w:rFonts w:ascii="Avenir Book Oblique" w:hAnsi="Avenir Book Oblique"/>
          <w:sz w:val="20"/>
          <w:szCs w:val="20"/>
          <w:u w:val="single"/>
          <w:rtl w:val="0"/>
          <w:lang w:val="en-US"/>
        </w:rPr>
        <w:t>strengthened with all power, according to his glorious might, for all endurance and patience with joy</w:t>
      </w:r>
      <w:r>
        <w:rPr>
          <w:rFonts w:ascii="Avenir Book Oblique" w:hAnsi="Avenir Book Oblique"/>
          <w:sz w:val="20"/>
          <w:szCs w:val="20"/>
          <w:rtl w:val="0"/>
          <w:lang w:val="en-US"/>
        </w:rPr>
        <w:t>; Colossians 1:9</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440"/>
        <w:ind w:left="655"/>
        <w:jc w:val="left"/>
      </w:pPr>
      <w:r>
        <w:rPr>
          <w:rFonts w:ascii="Avenir Book" w:hAnsi="Avenir Book"/>
          <w:sz w:val="20"/>
          <w:szCs w:val="20"/>
          <w:rtl w:val="0"/>
          <w:lang w:val="en-US"/>
        </w:rPr>
        <w:t xml:space="preserve">Spiritual maturity is falling more in love with Jesus and what God has done for us through him. </w:t>
      </w:r>
    </w:p>
    <w:p>
      <w:pPr>
        <w:pStyle w:val="Default"/>
        <w:spacing w:after="440"/>
        <w:ind w:left="655"/>
        <w:jc w:val="left"/>
      </w:pPr>
      <w:r>
        <w:rPr>
          <w:rFonts w:ascii="Avenir Book" w:hAnsi="Avenir Book"/>
          <w:sz w:val="20"/>
          <w:szCs w:val="20"/>
          <w:rtl w:val="0"/>
          <w:lang w:val="en-US"/>
        </w:rPr>
        <w:t>Spiritual wisdom and understanding is learning how to apply who we are in Jesus to every day living.</w:t>
      </w:r>
    </w:p>
    <w:p>
      <w:pPr>
        <w:pStyle w:val="Default"/>
        <w:spacing w:after="440"/>
        <w:ind w:left="655"/>
        <w:jc w:val="left"/>
      </w:pPr>
      <w:r>
        <w:rPr>
          <w:rFonts w:ascii="Avenir Heavy" w:hAnsi="Avenir Heavy"/>
          <w:sz w:val="26"/>
          <w:szCs w:val="26"/>
          <w:rtl w:val="0"/>
          <w:lang w:val="en-US"/>
        </w:rPr>
        <w:t>God</w:t>
      </w:r>
      <w:r>
        <w:rPr>
          <w:rFonts w:ascii="Avenir Heavy" w:hAnsi="Avenir Heavy" w:hint="default"/>
          <w:sz w:val="26"/>
          <w:szCs w:val="26"/>
          <w:rtl w:val="0"/>
          <w:lang w:val="en-US"/>
        </w:rPr>
        <w:t>’</w:t>
      </w:r>
      <w:r>
        <w:rPr>
          <w:rFonts w:ascii="Avenir Heavy" w:hAnsi="Avenir Heavy"/>
          <w:sz w:val="26"/>
          <w:szCs w:val="26"/>
          <w:rtl w:val="0"/>
          <w:lang w:val="en-US"/>
        </w:rPr>
        <w:t>s goal is we would live a life pleasing to God by:</w:t>
      </w:r>
    </w:p>
    <w:p>
      <w:pPr>
        <w:pStyle w:val="Default"/>
        <w:numPr>
          <w:ilvl w:val="1"/>
          <w:numId w:val="2"/>
        </w:numPr>
        <w:spacing w:after="620"/>
        <w:jc w:val="left"/>
        <w:rPr>
          <w:rFonts w:ascii="Avenir Heavy" w:hAnsi="Avenir Heavy"/>
          <w:sz w:val="20"/>
          <w:szCs w:val="20"/>
          <w:lang w:val="en-US"/>
        </w:rPr>
      </w:pPr>
      <w:r>
        <w:rPr>
          <w:rFonts w:ascii="Avenir Heavy" w:hAnsi="Avenir Heavy"/>
          <w:sz w:val="20"/>
          <w:szCs w:val="20"/>
          <w:rtl w:val="0"/>
          <w:lang w:val="en-US"/>
        </w:rPr>
        <w:t xml:space="preserve">Bearing </w:t>
      </w:r>
      <w:r>
        <w:rPr>
          <w:rFonts w:ascii="Avenir Heavy" w:hAnsi="Avenir Heavy"/>
          <w:sz w:val="20"/>
          <w:szCs w:val="20"/>
          <w:u w:val="single"/>
          <w:rtl w:val="0"/>
          <w:lang w:val="en-US"/>
        </w:rPr>
        <w:t>fruit</w:t>
      </w:r>
      <w:r>
        <w:rPr>
          <w:rFonts w:ascii="Avenir Heavy" w:hAnsi="Avenir Heavy"/>
          <w:sz w:val="20"/>
          <w:szCs w:val="20"/>
          <w:rtl w:val="0"/>
          <w:lang w:val="en-US"/>
        </w:rPr>
        <w:t xml:space="preserve"> in every good work.</w:t>
      </w:r>
    </w:p>
    <w:p>
      <w:pPr>
        <w:pStyle w:val="Default"/>
        <w:numPr>
          <w:ilvl w:val="1"/>
          <w:numId w:val="2"/>
        </w:numPr>
        <w:spacing w:after="620"/>
        <w:jc w:val="left"/>
        <w:rPr>
          <w:rFonts w:ascii="Avenir Heavy" w:hAnsi="Avenir Heavy"/>
          <w:sz w:val="20"/>
          <w:szCs w:val="20"/>
          <w:lang w:val="en-US"/>
        </w:rPr>
      </w:pPr>
      <w:r>
        <w:rPr>
          <w:rFonts w:ascii="Avenir Heavy" w:hAnsi="Avenir Heavy"/>
          <w:sz w:val="20"/>
          <w:szCs w:val="20"/>
          <w:rtl w:val="0"/>
          <w:lang w:val="en-US"/>
        </w:rPr>
        <w:t xml:space="preserve">Increasing in </w:t>
      </w:r>
      <w:r>
        <w:rPr>
          <w:rFonts w:ascii="Avenir Heavy" w:hAnsi="Avenir Heavy"/>
          <w:sz w:val="20"/>
          <w:szCs w:val="20"/>
          <w:u w:val="single"/>
          <w:rtl w:val="0"/>
          <w:lang w:val="en-US"/>
        </w:rPr>
        <w:t>knowledge</w:t>
      </w:r>
      <w:r>
        <w:rPr>
          <w:rFonts w:ascii="Avenir Heavy" w:hAnsi="Avenir Heavy"/>
          <w:sz w:val="20"/>
          <w:szCs w:val="20"/>
          <w:rtl w:val="0"/>
          <w:lang w:val="en-US"/>
        </w:rPr>
        <w:t xml:space="preserve"> of God.</w:t>
      </w:r>
    </w:p>
    <w:p>
      <w:pPr>
        <w:pStyle w:val="Default"/>
        <w:numPr>
          <w:ilvl w:val="1"/>
          <w:numId w:val="2"/>
        </w:numPr>
        <w:spacing w:after="620"/>
        <w:jc w:val="left"/>
        <w:rPr>
          <w:rFonts w:ascii="Avenir Heavy" w:hAnsi="Avenir Heavy"/>
          <w:sz w:val="20"/>
          <w:szCs w:val="20"/>
          <w:lang w:val="en-US"/>
        </w:rPr>
      </w:pPr>
      <w:r>
        <w:rPr>
          <w:rFonts w:ascii="Avenir Heavy" w:hAnsi="Avenir Heavy"/>
          <w:sz w:val="20"/>
          <w:szCs w:val="20"/>
          <w:rtl w:val="0"/>
          <w:lang w:val="en-US"/>
        </w:rPr>
        <w:t xml:space="preserve">Being </w:t>
      </w:r>
      <w:r>
        <w:rPr>
          <w:rFonts w:ascii="Avenir Heavy" w:hAnsi="Avenir Heavy"/>
          <w:sz w:val="20"/>
          <w:szCs w:val="20"/>
          <w:u w:val="single"/>
          <w:rtl w:val="0"/>
          <w:lang w:val="en-US"/>
        </w:rPr>
        <w:t>strengthened</w:t>
      </w:r>
      <w:r>
        <w:rPr>
          <w:rFonts w:ascii="Avenir Heavy" w:hAnsi="Avenir Heavy"/>
          <w:sz w:val="20"/>
          <w:szCs w:val="20"/>
          <w:rtl w:val="0"/>
          <w:lang w:val="en-US"/>
        </w:rPr>
        <w:t xml:space="preserve"> with all power by God</w:t>
      </w:r>
      <w:r>
        <w:rPr>
          <w:rFonts w:ascii="Avenir Heavy" w:hAnsi="Avenir Heavy" w:hint="default"/>
          <w:sz w:val="20"/>
          <w:szCs w:val="20"/>
          <w:rtl w:val="0"/>
          <w:lang w:val="en-US"/>
        </w:rPr>
        <w:t>’</w:t>
      </w:r>
      <w:r>
        <w:rPr>
          <w:rFonts w:ascii="Avenir Heavy" w:hAnsi="Avenir Heavy"/>
          <w:sz w:val="20"/>
          <w:szCs w:val="20"/>
          <w:rtl w:val="0"/>
          <w:lang w:val="en-US"/>
        </w:rPr>
        <w:t>s glorious might.</w:t>
      </w:r>
    </w:p>
    <w:p>
      <w:pPr>
        <w:pStyle w:val="Default"/>
        <w:numPr>
          <w:ilvl w:val="2"/>
          <w:numId w:val="2"/>
        </w:numPr>
        <w:spacing w:after="620"/>
        <w:jc w:val="left"/>
        <w:rPr>
          <w:rFonts w:ascii="Avenir Heavy" w:hAnsi="Avenir Heavy"/>
          <w:sz w:val="20"/>
          <w:szCs w:val="20"/>
          <w:lang w:val="en-US"/>
        </w:rPr>
      </w:pPr>
      <w:r>
        <w:rPr>
          <w:rFonts w:ascii="Avenir Heavy" w:hAnsi="Avenir Heavy"/>
          <w:sz w:val="20"/>
          <w:szCs w:val="20"/>
          <w:rtl w:val="0"/>
          <w:lang w:val="en-US"/>
        </w:rPr>
        <w:t>God</w:t>
      </w:r>
      <w:r>
        <w:rPr>
          <w:rFonts w:ascii="Avenir Heavy" w:hAnsi="Avenir Heavy" w:hint="default"/>
          <w:sz w:val="20"/>
          <w:szCs w:val="20"/>
          <w:rtl w:val="0"/>
          <w:lang w:val="en-US"/>
        </w:rPr>
        <w:t>’</w:t>
      </w:r>
      <w:r>
        <w:rPr>
          <w:rFonts w:ascii="Avenir Heavy" w:hAnsi="Avenir Heavy"/>
          <w:sz w:val="20"/>
          <w:szCs w:val="20"/>
          <w:rtl w:val="0"/>
          <w:lang w:val="en-US"/>
        </w:rPr>
        <w:t xml:space="preserve">s power gives us </w:t>
      </w:r>
      <w:r>
        <w:rPr>
          <w:rFonts w:ascii="Avenir Heavy" w:hAnsi="Avenir Heavy"/>
          <w:sz w:val="20"/>
          <w:szCs w:val="20"/>
          <w:u w:val="single"/>
          <w:rtl w:val="0"/>
          <w:lang w:val="en-US"/>
        </w:rPr>
        <w:t>endurance</w:t>
      </w:r>
      <w:r>
        <w:rPr>
          <w:rFonts w:ascii="Avenir Heavy" w:hAnsi="Avenir Heavy"/>
          <w:sz w:val="20"/>
          <w:szCs w:val="20"/>
          <w:rtl w:val="0"/>
          <w:lang w:val="en-US"/>
        </w:rPr>
        <w:t>.</w:t>
      </w:r>
    </w:p>
    <w:p>
      <w:pPr>
        <w:pStyle w:val="Default"/>
        <w:numPr>
          <w:ilvl w:val="2"/>
          <w:numId w:val="2"/>
        </w:numPr>
        <w:spacing w:after="620"/>
        <w:jc w:val="left"/>
        <w:rPr>
          <w:rFonts w:ascii="Avenir Heavy" w:hAnsi="Avenir Heavy"/>
          <w:sz w:val="20"/>
          <w:szCs w:val="20"/>
          <w:lang w:val="en-US"/>
        </w:rPr>
      </w:pPr>
      <w:r>
        <w:rPr>
          <w:rFonts w:ascii="Avenir Heavy" w:hAnsi="Avenir Heavy"/>
          <w:sz w:val="20"/>
          <w:szCs w:val="20"/>
          <w:rtl w:val="0"/>
          <w:lang w:val="en-US"/>
        </w:rPr>
        <w:t>God</w:t>
      </w:r>
      <w:r>
        <w:rPr>
          <w:rFonts w:ascii="Avenir Heavy" w:hAnsi="Avenir Heavy" w:hint="default"/>
          <w:sz w:val="20"/>
          <w:szCs w:val="20"/>
          <w:rtl w:val="0"/>
          <w:lang w:val="en-US"/>
        </w:rPr>
        <w:t>’</w:t>
      </w:r>
      <w:r>
        <w:rPr>
          <w:rFonts w:ascii="Avenir Heavy" w:hAnsi="Avenir Heavy"/>
          <w:sz w:val="20"/>
          <w:szCs w:val="20"/>
          <w:rtl w:val="0"/>
          <w:lang w:val="en-US"/>
        </w:rPr>
        <w:t xml:space="preserve">s power gives us </w:t>
      </w:r>
      <w:r>
        <w:rPr>
          <w:rFonts w:ascii="Avenir Heavy" w:hAnsi="Avenir Heavy"/>
          <w:sz w:val="20"/>
          <w:szCs w:val="20"/>
          <w:u w:val="single"/>
          <w:rtl w:val="0"/>
          <w:lang w:val="en-US"/>
        </w:rPr>
        <w:t>patience</w:t>
      </w:r>
      <w:r>
        <w:rPr>
          <w:rFonts w:ascii="Avenir Heavy" w:hAnsi="Avenir Heavy"/>
          <w:sz w:val="20"/>
          <w:szCs w:val="20"/>
          <w:rtl w:val="0"/>
          <w:lang w:val="en-US"/>
        </w:rPr>
        <w:t>.</w:t>
      </w:r>
    </w:p>
    <w:p>
      <w:pPr>
        <w:pStyle w:val="Default"/>
        <w:numPr>
          <w:ilvl w:val="2"/>
          <w:numId w:val="2"/>
        </w:numPr>
        <w:spacing w:after="620"/>
        <w:jc w:val="left"/>
        <w:rPr>
          <w:rFonts w:ascii="Avenir Heavy" w:hAnsi="Avenir Heavy"/>
          <w:sz w:val="20"/>
          <w:szCs w:val="20"/>
          <w:lang w:val="en-US"/>
        </w:rPr>
      </w:pPr>
      <w:r>
        <w:rPr>
          <w:rFonts w:ascii="Avenir Heavy" w:hAnsi="Avenir Heavy"/>
          <w:sz w:val="20"/>
          <w:szCs w:val="20"/>
          <w:rtl w:val="0"/>
          <w:lang w:val="en-US"/>
        </w:rPr>
        <w:t>God</w:t>
      </w:r>
      <w:r>
        <w:rPr>
          <w:rFonts w:ascii="Avenir Heavy" w:hAnsi="Avenir Heavy" w:hint="default"/>
          <w:sz w:val="20"/>
          <w:szCs w:val="20"/>
          <w:rtl w:val="0"/>
          <w:lang w:val="en-US"/>
        </w:rPr>
        <w:t>’</w:t>
      </w:r>
      <w:r>
        <w:rPr>
          <w:rFonts w:ascii="Avenir Heavy" w:hAnsi="Avenir Heavy"/>
          <w:sz w:val="20"/>
          <w:szCs w:val="20"/>
          <w:rtl w:val="0"/>
          <w:lang w:val="en-US"/>
        </w:rPr>
        <w:t xml:space="preserve">s power gives us </w:t>
      </w:r>
      <w:r>
        <w:rPr>
          <w:rFonts w:ascii="Avenir Heavy" w:hAnsi="Avenir Heavy"/>
          <w:sz w:val="20"/>
          <w:szCs w:val="20"/>
          <w:u w:val="single"/>
          <w:rtl w:val="0"/>
          <w:lang w:val="en-US"/>
        </w:rPr>
        <w:t>joy</w:t>
      </w:r>
      <w:r>
        <w:rPr>
          <w:rFonts w:ascii="Avenir Heavy" w:hAnsi="Avenir Heavy"/>
          <w:sz w:val="20"/>
          <w:szCs w:val="20"/>
          <w:rtl w:val="0"/>
          <w:lang w:val="en-US"/>
        </w:rPr>
        <w:t>.</w:t>
      </w: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How does saving faith change our struggle with </w:t>
      </w:r>
      <w:r>
        <w:rPr>
          <w:rFonts w:ascii="Avenir Heavy" w:hAnsi="Avenir Heavy"/>
          <w:sz w:val="28"/>
          <w:szCs w:val="28"/>
          <w:u w:val="single"/>
          <w:rtl w:val="0"/>
          <w:lang w:val="en-US"/>
        </w:rPr>
        <w:t>sin</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rtl w:val="0"/>
          <w:lang w:val="en-US"/>
        </w:rPr>
        <w:t xml:space="preserve">giving thanks to the Father, </w:t>
      </w:r>
      <w:r>
        <w:rPr>
          <w:rFonts w:ascii="Avenir Book Oblique" w:hAnsi="Avenir Book Oblique"/>
          <w:sz w:val="20"/>
          <w:szCs w:val="20"/>
          <w:u w:val="single"/>
          <w:rtl w:val="0"/>
          <w:lang w:val="en-US"/>
        </w:rPr>
        <w:t>who has qualified you to share in the inheritance of the saints in light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has delivered us from the domain of darkness and transferred us to the kingdom of his beloved Son</w:t>
      </w:r>
      <w:r>
        <w:rPr>
          <w:rFonts w:ascii="Avenir Book Oblique" w:hAnsi="Avenir Book Oblique"/>
          <w:sz w:val="20"/>
          <w:szCs w:val="20"/>
          <w:rtl w:val="0"/>
          <w:lang w:val="en-US"/>
        </w:rPr>
        <w:t xml:space="preserve">, in whom </w:t>
      </w:r>
      <w:r>
        <w:rPr>
          <w:rFonts w:ascii="Avenir Book Oblique" w:hAnsi="Avenir Book Oblique"/>
          <w:sz w:val="20"/>
          <w:szCs w:val="20"/>
          <w:u w:val="single"/>
          <w:rtl w:val="0"/>
          <w:lang w:val="en-US"/>
        </w:rPr>
        <w:t>we have redemption, the forgiveness of sins</w:t>
      </w:r>
      <w:r>
        <w:rPr>
          <w:rFonts w:ascii="Avenir Book Oblique" w:hAnsi="Avenir Book Oblique"/>
          <w:sz w:val="20"/>
          <w:szCs w:val="20"/>
          <w:rtl w:val="0"/>
          <w:lang w:val="en-US"/>
        </w:rPr>
        <w:t>. Colossians 1:12</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460"/>
        <w:ind w:left="655"/>
        <w:jc w:val="left"/>
      </w:pPr>
      <w:r>
        <w:rPr>
          <w:rFonts w:ascii="Avenir Heavy" w:hAnsi="Avenir Heavy"/>
          <w:sz w:val="26"/>
          <w:szCs w:val="26"/>
          <w:rtl w:val="0"/>
          <w:lang w:val="en-US"/>
        </w:rPr>
        <w:t xml:space="preserve">Jesus qualified us to share in the </w:t>
      </w:r>
      <w:r>
        <w:rPr>
          <w:rFonts w:ascii="Avenir Heavy" w:hAnsi="Avenir Heavy"/>
          <w:sz w:val="26"/>
          <w:szCs w:val="26"/>
          <w:u w:val="single"/>
          <w:rtl w:val="0"/>
          <w:lang w:val="en-US"/>
        </w:rPr>
        <w:t>inheritance</w:t>
      </w:r>
      <w:r>
        <w:rPr>
          <w:rFonts w:ascii="Avenir Heavy" w:hAnsi="Avenir Heavy"/>
          <w:sz w:val="26"/>
          <w:szCs w:val="26"/>
          <w:rtl w:val="0"/>
          <w:lang w:val="en-US"/>
        </w:rPr>
        <w:t xml:space="preserve"> of the saints.</w:t>
      </w:r>
    </w:p>
    <w:p>
      <w:pPr>
        <w:pStyle w:val="Default"/>
        <w:spacing w:after="460"/>
        <w:ind w:left="655"/>
        <w:jc w:val="left"/>
      </w:pPr>
      <w:r>
        <w:rPr>
          <w:rFonts w:ascii="Avenir Heavy" w:hAnsi="Avenir Heavy"/>
          <w:sz w:val="26"/>
          <w:szCs w:val="26"/>
          <w:rtl w:val="0"/>
          <w:lang w:val="en-US"/>
        </w:rPr>
        <w:t xml:space="preserve">Jesus delivered us from the </w:t>
      </w:r>
      <w:r>
        <w:rPr>
          <w:rFonts w:ascii="Avenir Heavy" w:hAnsi="Avenir Heavy"/>
          <w:sz w:val="26"/>
          <w:szCs w:val="26"/>
          <w:u w:val="single"/>
          <w:rtl w:val="0"/>
          <w:lang w:val="en-US"/>
        </w:rPr>
        <w:t>power</w:t>
      </w:r>
      <w:r>
        <w:rPr>
          <w:rFonts w:ascii="Avenir Heavy" w:hAnsi="Avenir Heavy"/>
          <w:sz w:val="26"/>
          <w:szCs w:val="26"/>
          <w:rtl w:val="0"/>
          <w:lang w:val="en-US"/>
        </w:rPr>
        <w:t xml:space="preserve"> of sin.</w:t>
      </w:r>
    </w:p>
    <w:p>
      <w:pPr>
        <w:pStyle w:val="Default"/>
        <w:spacing w:after="460"/>
        <w:ind w:left="655"/>
        <w:jc w:val="left"/>
      </w:pPr>
      <w:r>
        <w:rPr>
          <w:rFonts w:ascii="Avenir Heavy" w:hAnsi="Avenir Heavy"/>
          <w:sz w:val="26"/>
          <w:szCs w:val="26"/>
          <w:rtl w:val="0"/>
          <w:lang w:val="en-US"/>
        </w:rPr>
        <w:t xml:space="preserve">We have redemption, the </w:t>
      </w:r>
      <w:r>
        <w:rPr>
          <w:rFonts w:ascii="Avenir Heavy" w:hAnsi="Avenir Heavy"/>
          <w:sz w:val="26"/>
          <w:szCs w:val="26"/>
          <w:u w:val="single"/>
          <w:rtl w:val="0"/>
          <w:lang w:val="en-US"/>
        </w:rPr>
        <w:t>forgiveness</w:t>
      </w:r>
      <w:r>
        <w:rPr>
          <w:rFonts w:ascii="Avenir Heavy" w:hAnsi="Avenir Heavy"/>
          <w:sz w:val="26"/>
          <w:szCs w:val="26"/>
          <w:rtl w:val="0"/>
          <w:lang w:val="en-US"/>
        </w:rPr>
        <w:t xml:space="preserve"> of our sin.</w: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Colossians 1:11.</w:t>
      </w:r>
      <w:r>
        <w:rPr>
          <w:rFonts w:ascii="Avenir Book" w:hAnsi="Avenir Book"/>
          <w:sz w:val="20"/>
          <w:szCs w:val="20"/>
          <w:rtl w:val="0"/>
          <w:lang w:val="en-US"/>
        </w:rPr>
        <w:t xml:space="preserve"> How do Christians experience God</w:t>
      </w:r>
      <w:r>
        <w:rPr>
          <w:rFonts w:ascii="Avenir Book" w:hAnsi="Avenir Book" w:hint="default"/>
          <w:sz w:val="20"/>
          <w:szCs w:val="20"/>
          <w:rtl w:val="0"/>
          <w:lang w:val="en-US"/>
        </w:rPr>
        <w:t>’</w:t>
      </w:r>
      <w:r>
        <w:rPr>
          <w:rFonts w:ascii="Avenir Book" w:hAnsi="Avenir Book"/>
          <w:sz w:val="20"/>
          <w:szCs w:val="20"/>
          <w:rtl w:val="0"/>
          <w:lang w:val="en-US"/>
        </w:rPr>
        <w:t>s power in they life? How does God</w:t>
      </w:r>
      <w:r>
        <w:rPr>
          <w:rFonts w:ascii="Avenir Book" w:hAnsi="Avenir Book" w:hint="default"/>
          <w:sz w:val="20"/>
          <w:szCs w:val="20"/>
          <w:rtl w:val="0"/>
          <w:lang w:val="en-US"/>
        </w:rPr>
        <w:t>’</w:t>
      </w:r>
      <w:r>
        <w:rPr>
          <w:rFonts w:ascii="Avenir Book" w:hAnsi="Avenir Book"/>
          <w:sz w:val="20"/>
          <w:szCs w:val="20"/>
          <w:rtl w:val="0"/>
          <w:lang w:val="en-US"/>
        </w:rPr>
        <w:t>s supernatural power manifest itself in every day living?</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Colossians 1:12-14.</w:t>
      </w:r>
      <w:r>
        <w:rPr>
          <w:rFonts w:ascii="Avenir Book" w:hAnsi="Avenir Book"/>
          <w:sz w:val="20"/>
          <w:szCs w:val="20"/>
          <w:rtl w:val="0"/>
          <w:lang w:val="en-US"/>
        </w:rPr>
        <w:t xml:space="preserve"> What are three things God did to release us from the power of sin? How does that encourage you?</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1 Corinthians 13:1-13</w:t>
      </w:r>
      <w:r>
        <w:rPr>
          <w:rFonts w:ascii="Avenir Book" w:hAnsi="Avenir Book"/>
          <w:sz w:val="20"/>
          <w:szCs w:val="20"/>
          <w:rtl w:val="0"/>
          <w:lang w:val="en-US"/>
        </w:rPr>
        <w:t>. One of the qualities of genuine Christian faith is a supernatural level of love, especially for other Christians. What does God</w:t>
      </w:r>
      <w:r>
        <w:rPr>
          <w:rFonts w:ascii="Avenir Book" w:hAnsi="Avenir Book" w:hint="default"/>
          <w:sz w:val="20"/>
          <w:szCs w:val="20"/>
          <w:rtl w:val="0"/>
          <w:lang w:val="en-US"/>
        </w:rPr>
        <w:t>’</w:t>
      </w:r>
      <w:r>
        <w:rPr>
          <w:rFonts w:ascii="Avenir Book" w:hAnsi="Avenir Book"/>
          <w:sz w:val="20"/>
          <w:szCs w:val="20"/>
          <w:rtl w:val="0"/>
          <w:lang w:val="en-US"/>
        </w:rPr>
        <w:t>s supernatural love look like in our life?</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Draw up a list of what Paul prays for in the following verses: Colossians 1:9-11; Ephesians 3:14-21; Philippians 1:9-10. Learning from this list, how should we change the way we pray?</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Colossians 1:11 and Galatians 5:16-26.</w:t>
      </w:r>
      <w:r>
        <w:rPr>
          <w:rFonts w:ascii="Avenir Book" w:hAnsi="Avenir Book"/>
          <w:sz w:val="20"/>
          <w:szCs w:val="20"/>
          <w:rtl w:val="0"/>
          <w:lang w:val="en-US"/>
        </w:rPr>
        <w:t xml:space="preserve"> What does Paul say it looks like to bear spiritual fruit in everyday Christian living? Which fruit is mentioned in both Colossians and Galatians?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